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09" w:rsidRPr="008C0BE0" w:rsidRDefault="00C40272" w:rsidP="00750309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REPUBLIKA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SRBIJA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50309" w:rsidRPr="008C0BE0" w:rsidRDefault="00C40272" w:rsidP="00750309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NARODNA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SKUPŠTINA</w:t>
      </w:r>
    </w:p>
    <w:p w:rsidR="00750309" w:rsidRPr="008C0BE0" w:rsidRDefault="00C40272" w:rsidP="00750309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Odbor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finansije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republički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budžet</w:t>
      </w:r>
    </w:p>
    <w:p w:rsidR="00750309" w:rsidRPr="008C0BE0" w:rsidRDefault="00C40272" w:rsidP="00750309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kontrolu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trošenja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javnih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sredstava</w:t>
      </w:r>
    </w:p>
    <w:p w:rsidR="00750309" w:rsidRPr="008C0BE0" w:rsidRDefault="00750309" w:rsidP="00750309">
      <w:pPr>
        <w:pStyle w:val="NoSpacing"/>
        <w:rPr>
          <w:rFonts w:ascii="Times New Roman" w:hAnsi="Times New Roman" w:cs="Times New Roman"/>
          <w:sz w:val="26"/>
          <w:szCs w:val="26"/>
          <w:lang w:val="sr-Latn-CS"/>
        </w:rPr>
      </w:pPr>
      <w:r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11 </w:t>
      </w:r>
      <w:r w:rsidR="00C40272">
        <w:rPr>
          <w:rFonts w:ascii="Times New Roman" w:hAnsi="Times New Roman" w:cs="Times New Roman"/>
          <w:sz w:val="26"/>
          <w:szCs w:val="26"/>
          <w:lang w:val="sr-Cyrl-CS"/>
        </w:rPr>
        <w:t>Broj</w:t>
      </w:r>
      <w:r w:rsidRPr="008C0BE0">
        <w:rPr>
          <w:rFonts w:ascii="Times New Roman" w:hAnsi="Times New Roman" w:cs="Times New Roman"/>
          <w:sz w:val="26"/>
          <w:szCs w:val="26"/>
          <w:lang w:val="sr-Latn-CS"/>
        </w:rPr>
        <w:t xml:space="preserve"> 06-2/</w:t>
      </w:r>
      <w:r w:rsidRPr="008C0BE0">
        <w:rPr>
          <w:rFonts w:ascii="Times New Roman" w:hAnsi="Times New Roman" w:cs="Times New Roman"/>
          <w:sz w:val="26"/>
          <w:szCs w:val="26"/>
        </w:rPr>
        <w:t>293</w:t>
      </w:r>
      <w:r w:rsidRPr="008C0BE0">
        <w:rPr>
          <w:rFonts w:ascii="Times New Roman" w:hAnsi="Times New Roman" w:cs="Times New Roman"/>
          <w:sz w:val="26"/>
          <w:szCs w:val="26"/>
          <w:lang w:val="sr-Latn-CS"/>
        </w:rPr>
        <w:t>-1</w:t>
      </w:r>
      <w:r w:rsidRPr="008C0BE0">
        <w:rPr>
          <w:rFonts w:ascii="Times New Roman" w:hAnsi="Times New Roman" w:cs="Times New Roman"/>
          <w:sz w:val="26"/>
          <w:szCs w:val="26"/>
          <w:lang w:val="sr-Cyrl-RS"/>
        </w:rPr>
        <w:t>3</w:t>
      </w:r>
    </w:p>
    <w:p w:rsidR="00750309" w:rsidRPr="008C0BE0" w:rsidRDefault="00750309" w:rsidP="00750309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 w:rsidRPr="008C0BE0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>1</w:t>
      </w:r>
      <w:r w:rsidRPr="008C0BE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C0BE0">
        <w:rPr>
          <w:rFonts w:ascii="Times New Roman" w:hAnsi="Times New Roman" w:cs="Times New Roman"/>
          <w:color w:val="000000" w:themeColor="text1"/>
          <w:sz w:val="26"/>
          <w:szCs w:val="26"/>
          <w:lang w:val="sr-Cyrl-CS"/>
        </w:rPr>
        <w:t xml:space="preserve">. </w:t>
      </w:r>
      <w:r w:rsidR="00C40272"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2013. </w:t>
      </w:r>
      <w:r w:rsidR="00C40272">
        <w:rPr>
          <w:rFonts w:ascii="Times New Roman" w:hAnsi="Times New Roman" w:cs="Times New Roman"/>
          <w:sz w:val="26"/>
          <w:szCs w:val="26"/>
          <w:lang w:val="sr-Cyrl-CS"/>
        </w:rPr>
        <w:t>godine</w:t>
      </w:r>
    </w:p>
    <w:p w:rsidR="00750309" w:rsidRPr="008C0BE0" w:rsidRDefault="00C40272" w:rsidP="00750309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B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g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a</w:t>
      </w:r>
      <w:r w:rsidR="00750309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</w:p>
    <w:p w:rsidR="00750309" w:rsidRPr="008C0BE0" w:rsidRDefault="00750309" w:rsidP="00750309">
      <w:pPr>
        <w:rPr>
          <w:lang w:val="sr-Cyrl-RS"/>
        </w:rPr>
      </w:pPr>
    </w:p>
    <w:p w:rsidR="00750309" w:rsidRPr="008C0BE0" w:rsidRDefault="00750309" w:rsidP="00750309">
      <w:pPr>
        <w:rPr>
          <w:lang w:val="sr-Cyrl-RS"/>
        </w:rPr>
      </w:pPr>
    </w:p>
    <w:p w:rsidR="008C0BE0" w:rsidRPr="008C0BE0" w:rsidRDefault="008C0BE0" w:rsidP="00750309">
      <w:pPr>
        <w:rPr>
          <w:lang w:val="sr-Cyrl-RS"/>
        </w:rPr>
      </w:pPr>
    </w:p>
    <w:p w:rsidR="00750309" w:rsidRPr="008C0BE0" w:rsidRDefault="00C40272" w:rsidP="00750309">
      <w:pPr>
        <w:jc w:val="center"/>
        <w:rPr>
          <w:lang w:val="sr-Latn-CS"/>
        </w:rPr>
      </w:pPr>
      <w:r>
        <w:t>Z</w:t>
      </w:r>
      <w:r w:rsidR="00750309" w:rsidRPr="008C0BE0">
        <w:rPr>
          <w:lang w:val="sr-Latn-CS"/>
        </w:rPr>
        <w:t xml:space="preserve"> </w:t>
      </w:r>
      <w:r>
        <w:t>A</w:t>
      </w:r>
      <w:r w:rsidR="00750309" w:rsidRPr="008C0BE0">
        <w:rPr>
          <w:lang w:val="sr-Latn-CS"/>
        </w:rPr>
        <w:t xml:space="preserve"> </w:t>
      </w:r>
      <w:r>
        <w:t>P</w:t>
      </w:r>
      <w:r w:rsidR="00750309" w:rsidRPr="008C0BE0">
        <w:rPr>
          <w:lang w:val="sr-Latn-CS"/>
        </w:rPr>
        <w:t xml:space="preserve"> </w:t>
      </w:r>
      <w:r>
        <w:t>I</w:t>
      </w:r>
      <w:r w:rsidR="00750309" w:rsidRPr="008C0BE0">
        <w:rPr>
          <w:lang w:val="sr-Latn-CS"/>
        </w:rPr>
        <w:t xml:space="preserve"> </w:t>
      </w:r>
      <w:r>
        <w:t>S</w:t>
      </w:r>
      <w:r w:rsidR="00750309" w:rsidRPr="008C0BE0">
        <w:rPr>
          <w:lang w:val="sr-Latn-CS"/>
        </w:rPr>
        <w:t xml:space="preserve"> </w:t>
      </w:r>
      <w:r>
        <w:t>N</w:t>
      </w:r>
      <w:r w:rsidR="00750309" w:rsidRPr="008C0BE0">
        <w:rPr>
          <w:lang w:val="sr-Latn-CS"/>
        </w:rPr>
        <w:t xml:space="preserve"> </w:t>
      </w:r>
      <w:r>
        <w:t>I</w:t>
      </w:r>
      <w:r w:rsidR="00750309" w:rsidRPr="008C0BE0">
        <w:rPr>
          <w:lang w:val="sr-Latn-CS"/>
        </w:rPr>
        <w:t xml:space="preserve"> </w:t>
      </w:r>
      <w:r>
        <w:t>K</w:t>
      </w:r>
    </w:p>
    <w:p w:rsidR="00750309" w:rsidRPr="008C0BE0" w:rsidRDefault="00750309" w:rsidP="00750309">
      <w:pPr>
        <w:jc w:val="center"/>
        <w:rPr>
          <w:lang w:val="sr-Latn-CS"/>
        </w:rPr>
      </w:pPr>
      <w:r w:rsidRPr="008C0BE0">
        <w:rPr>
          <w:lang w:val="en-US"/>
        </w:rPr>
        <w:t>50</w:t>
      </w:r>
      <w:r w:rsidRPr="008C0BE0">
        <w:rPr>
          <w:lang w:val="sr-Cyrl-RS"/>
        </w:rPr>
        <w:t xml:space="preserve">. </w:t>
      </w:r>
      <w:r w:rsidR="00C40272">
        <w:t>SEDNICE</w:t>
      </w:r>
      <w:r w:rsidRPr="008C0BE0">
        <w:rPr>
          <w:lang w:val="sr-Latn-CS"/>
        </w:rPr>
        <w:t xml:space="preserve"> </w:t>
      </w:r>
      <w:r w:rsidR="00C40272">
        <w:t>ODBORA</w:t>
      </w:r>
      <w:r w:rsidRPr="008C0BE0">
        <w:rPr>
          <w:lang w:val="sr-Latn-CS"/>
        </w:rPr>
        <w:t xml:space="preserve"> </w:t>
      </w:r>
      <w:r w:rsidR="00C40272">
        <w:t>ZA</w:t>
      </w:r>
      <w:r w:rsidRPr="008C0BE0">
        <w:rPr>
          <w:lang w:val="sr-Latn-CS"/>
        </w:rPr>
        <w:t xml:space="preserve"> </w:t>
      </w:r>
      <w:r w:rsidR="00C40272">
        <w:t>FINANSIJE</w:t>
      </w:r>
      <w:r w:rsidRPr="008C0BE0">
        <w:rPr>
          <w:lang w:val="sr-Latn-CS"/>
        </w:rPr>
        <w:t>,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REPUBLIČKI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BUDžET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KONTROLU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TROŠENjA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JAVNIH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SREDSTAVA</w:t>
      </w:r>
      <w:r w:rsidRPr="008C0BE0">
        <w:t>,</w:t>
      </w:r>
      <w:r w:rsidRPr="008C0BE0">
        <w:rPr>
          <w:lang w:val="sr-Latn-CS"/>
        </w:rPr>
        <w:t xml:space="preserve"> </w:t>
      </w:r>
      <w:r w:rsidR="00C40272">
        <w:t>ODRŽANE</w:t>
      </w:r>
      <w:r w:rsidRPr="008C0BE0">
        <w:t xml:space="preserve"> </w:t>
      </w:r>
      <w:r w:rsidRPr="008C0BE0">
        <w:rPr>
          <w:lang w:val="sr-Cyrl-RS"/>
        </w:rPr>
        <w:t>1</w:t>
      </w:r>
      <w:r w:rsidRPr="008C0BE0">
        <w:rPr>
          <w:lang w:val="en-US"/>
        </w:rPr>
        <w:t>5</w:t>
      </w:r>
      <w:r w:rsidRPr="008C0BE0">
        <w:rPr>
          <w:lang w:val="ru-RU"/>
        </w:rPr>
        <w:t xml:space="preserve">. </w:t>
      </w:r>
      <w:r w:rsidR="00C40272">
        <w:rPr>
          <w:lang w:val="sr-Cyrl-RS"/>
        </w:rPr>
        <w:t>JUL</w:t>
      </w:r>
      <w:r w:rsidR="00C40272">
        <w:rPr>
          <w:lang w:val="ru-RU"/>
        </w:rPr>
        <w:t>A</w:t>
      </w:r>
      <w:r w:rsidRPr="008C0BE0">
        <w:rPr>
          <w:lang w:val="ru-RU"/>
        </w:rPr>
        <w:t xml:space="preserve"> 2013</w:t>
      </w:r>
      <w:r w:rsidRPr="008C0BE0">
        <w:t xml:space="preserve">. </w:t>
      </w:r>
      <w:r w:rsidR="00C40272">
        <w:t>GODINE</w:t>
      </w:r>
    </w:p>
    <w:p w:rsidR="00750309" w:rsidRPr="008C0BE0" w:rsidRDefault="00750309" w:rsidP="00750309">
      <w:pPr>
        <w:rPr>
          <w:lang w:val="sr-Cyrl-RS"/>
        </w:rPr>
      </w:pPr>
    </w:p>
    <w:p w:rsidR="00874FF9" w:rsidRPr="008C0BE0" w:rsidRDefault="00874FF9" w:rsidP="00874FF9">
      <w:pPr>
        <w:rPr>
          <w:lang w:val="sr-Cyrl-RS"/>
        </w:rPr>
      </w:pPr>
    </w:p>
    <w:p w:rsidR="008C0BE0" w:rsidRPr="008C0BE0" w:rsidRDefault="008C0BE0" w:rsidP="00874FF9">
      <w:pPr>
        <w:rPr>
          <w:lang w:val="sr-Cyrl-RS"/>
        </w:rPr>
      </w:pPr>
    </w:p>
    <w:p w:rsidR="00874FF9" w:rsidRPr="008C0BE0" w:rsidRDefault="00874FF9" w:rsidP="00874FF9">
      <w:pPr>
        <w:tabs>
          <w:tab w:val="left" w:pos="851"/>
        </w:tabs>
      </w:pPr>
      <w:r w:rsidRPr="008C0BE0">
        <w:tab/>
      </w:r>
      <w:r w:rsidRPr="008C0BE0">
        <w:rPr>
          <w:lang w:val="sr-Cyrl-RS"/>
        </w:rPr>
        <w:tab/>
      </w:r>
      <w:r w:rsidR="00C40272">
        <w:t>Sednica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t xml:space="preserve"> </w:t>
      </w:r>
      <w:r w:rsidR="00C40272">
        <w:t>je</w:t>
      </w:r>
      <w:r w:rsidRPr="008C0BE0">
        <w:t xml:space="preserve"> </w:t>
      </w:r>
      <w:r w:rsidR="00C40272">
        <w:t>počela</w:t>
      </w:r>
      <w:r w:rsidRPr="008C0BE0">
        <w:t xml:space="preserve"> </w:t>
      </w:r>
      <w:r w:rsidR="00C40272">
        <w:t>u</w:t>
      </w:r>
      <w:r w:rsidRPr="008C0BE0">
        <w:t xml:space="preserve"> </w:t>
      </w:r>
      <w:r w:rsidRPr="008C0BE0">
        <w:rPr>
          <w:lang w:val="en-US"/>
        </w:rPr>
        <w:t>9</w:t>
      </w:r>
      <w:r w:rsidRPr="008C0BE0">
        <w:rPr>
          <w:lang w:val="sr-Cyrl-RS"/>
        </w:rPr>
        <w:t>,</w:t>
      </w:r>
      <w:r w:rsidRPr="008C0BE0">
        <w:rPr>
          <w:lang w:val="en-US"/>
        </w:rPr>
        <w:t xml:space="preserve">40 </w:t>
      </w:r>
      <w:r w:rsidRPr="008C0BE0">
        <w:rPr>
          <w:lang w:val="ru-RU"/>
        </w:rPr>
        <w:t xml:space="preserve"> </w:t>
      </w:r>
      <w:r w:rsidR="00C40272">
        <w:t>časova</w:t>
      </w:r>
      <w:r w:rsidRPr="008C0BE0">
        <w:t>.</w:t>
      </w:r>
    </w:p>
    <w:p w:rsidR="00874FF9" w:rsidRPr="008C0BE0" w:rsidRDefault="00874FF9" w:rsidP="00874FF9"/>
    <w:p w:rsidR="00874FF9" w:rsidRPr="008C0BE0" w:rsidRDefault="00874FF9" w:rsidP="00874FF9">
      <w:pPr>
        <w:tabs>
          <w:tab w:val="left" w:pos="851"/>
        </w:tabs>
      </w:pPr>
      <w:r w:rsidRPr="008C0BE0">
        <w:tab/>
      </w:r>
      <w:r w:rsidRPr="008C0BE0">
        <w:rPr>
          <w:lang w:val="sr-Cyrl-RS"/>
        </w:rPr>
        <w:tab/>
      </w:r>
      <w:r w:rsidR="00C40272">
        <w:t>Sednicom</w:t>
      </w:r>
      <w:r w:rsidRPr="008C0BE0">
        <w:t xml:space="preserve"> </w:t>
      </w:r>
      <w:r w:rsidR="00C40272">
        <w:t>je</w:t>
      </w:r>
      <w:r w:rsidRPr="008C0BE0">
        <w:rPr>
          <w:lang w:val="sr-Cyrl-RS"/>
        </w:rPr>
        <w:t xml:space="preserve"> </w:t>
      </w:r>
      <w:r w:rsidRPr="008C0BE0">
        <w:t xml:space="preserve"> </w:t>
      </w:r>
      <w:r w:rsidR="00C40272">
        <w:rPr>
          <w:lang w:val="sr-Cyrl-RS"/>
        </w:rPr>
        <w:t>predsedavala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Vesna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Kovač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predsednica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t>.</w:t>
      </w:r>
    </w:p>
    <w:p w:rsidR="00874FF9" w:rsidRPr="008C0BE0" w:rsidRDefault="00874FF9" w:rsidP="00874FF9"/>
    <w:p w:rsidR="00874FF9" w:rsidRPr="008C0BE0" w:rsidRDefault="00874FF9" w:rsidP="00874FF9">
      <w:pPr>
        <w:rPr>
          <w:lang w:val="sr-Cyrl-RS"/>
        </w:rPr>
      </w:pPr>
      <w:r w:rsidRPr="008C0BE0">
        <w:tab/>
      </w:r>
      <w:r w:rsidR="00C40272">
        <w:rPr>
          <w:lang w:val="sr-Cyrl-RS"/>
        </w:rPr>
        <w:t>Pored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predsednice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s</w:t>
      </w:r>
      <w:r w:rsidR="00C40272">
        <w:t>ednici</w:t>
      </w:r>
      <w:r w:rsidRPr="008C0BE0">
        <w:t xml:space="preserve"> </w:t>
      </w:r>
      <w:r w:rsidR="00C40272">
        <w:t>su</w:t>
      </w:r>
      <w:r w:rsidRPr="008C0BE0">
        <w:t xml:space="preserve"> </w:t>
      </w:r>
      <w:r w:rsidR="00C40272">
        <w:t>prisustvovali</w:t>
      </w:r>
      <w:r w:rsidRPr="008C0BE0">
        <w:t xml:space="preserve"> </w:t>
      </w:r>
      <w:r w:rsidR="00C40272">
        <w:rPr>
          <w:lang w:val="sr-Cyrl-RS"/>
        </w:rPr>
        <w:t>članovi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: </w:t>
      </w:r>
      <w:r w:rsidR="00C40272">
        <w:rPr>
          <w:lang w:val="sr-Cyrl-RS"/>
        </w:rPr>
        <w:t>Zoran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Antić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Veroljub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Arsić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Vojislav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Vujić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Žika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Gojković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mr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Božidar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Đelić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dr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Milorad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Mijatović</w:t>
      </w:r>
      <w:r w:rsidRPr="008C0BE0">
        <w:rPr>
          <w:lang w:val="sr-Cyrl-RS"/>
        </w:rPr>
        <w:t>,</w:t>
      </w:r>
      <w:r w:rsidRPr="008C0BE0">
        <w:rPr>
          <w:lang w:val="en-US"/>
        </w:rPr>
        <w:t xml:space="preserve"> </w:t>
      </w:r>
      <w:r w:rsidR="00C40272">
        <w:rPr>
          <w:lang w:val="sr-Cyrl-RS"/>
        </w:rPr>
        <w:t>Dušica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Nikolić</w:t>
      </w:r>
      <w:r w:rsidRPr="008C0BE0">
        <w:rPr>
          <w:lang w:val="sr-Cyrl-RS"/>
        </w:rPr>
        <w:t xml:space="preserve">, </w:t>
      </w:r>
      <w:r w:rsidRPr="008C0BE0">
        <w:rPr>
          <w:lang w:val="en-US"/>
        </w:rPr>
        <w:t>A</w:t>
      </w:r>
      <w:r w:rsidR="00C40272">
        <w:rPr>
          <w:lang w:val="sr-Cyrl-RS"/>
        </w:rPr>
        <w:t>leksandar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Senić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Dragan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Tomić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Momo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Čolaković</w:t>
      </w:r>
      <w:r w:rsidRPr="008C0BE0">
        <w:rPr>
          <w:lang w:val="sr-Cyrl-RS"/>
        </w:rPr>
        <w:t>.</w:t>
      </w:r>
    </w:p>
    <w:p w:rsidR="00874FF9" w:rsidRPr="008C0BE0" w:rsidRDefault="00874FF9" w:rsidP="00874FF9">
      <w:pPr>
        <w:rPr>
          <w:lang w:val="sr-Cyrl-RS"/>
        </w:rPr>
      </w:pPr>
    </w:p>
    <w:p w:rsidR="00874FF9" w:rsidRPr="008C0BE0" w:rsidRDefault="00874FF9" w:rsidP="00874FF9">
      <w:pPr>
        <w:rPr>
          <w:lang w:val="sr-Cyrl-RS"/>
        </w:rPr>
      </w:pPr>
      <w:r w:rsidRPr="008C0BE0">
        <w:tab/>
      </w:r>
      <w:r w:rsidR="00C40272">
        <w:t>Sednici</w:t>
      </w:r>
      <w:r w:rsidRPr="008C0BE0">
        <w:t xml:space="preserve"> </w:t>
      </w:r>
      <w:r w:rsidR="00C40272">
        <w:t>nisu</w:t>
      </w:r>
      <w:r w:rsidRPr="008C0BE0">
        <w:t xml:space="preserve"> </w:t>
      </w:r>
      <w:r w:rsidR="00C40272">
        <w:t>prisustvovali</w:t>
      </w:r>
      <w:r w:rsidRPr="008C0BE0">
        <w:t xml:space="preserve"> </w:t>
      </w:r>
      <w:r w:rsidR="00C40272">
        <w:t>članovi</w:t>
      </w:r>
      <w:r w:rsidRPr="008C0BE0">
        <w:t xml:space="preserve"> </w:t>
      </w:r>
      <w:r w:rsidR="00C40272">
        <w:t>Odbora</w:t>
      </w:r>
      <w:r w:rsidRPr="008C0BE0">
        <w:t xml:space="preserve">: </w:t>
      </w:r>
      <w:r w:rsidR="00C40272">
        <w:rPr>
          <w:lang w:val="sr-Cyrl-RS"/>
        </w:rPr>
        <w:t>Bojan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Đurić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Zoran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Kasalović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Radmilo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Kostić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Radojko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Obradović</w:t>
      </w:r>
      <w:r w:rsidRPr="008C0BE0">
        <w:rPr>
          <w:lang w:val="en-US"/>
        </w:rPr>
        <w:t>,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Zoltan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Pek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Đorđe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Stojšić</w:t>
      </w:r>
      <w:r w:rsidRPr="008C0BE0">
        <w:rPr>
          <w:lang w:val="sr-Cyrl-RS"/>
        </w:rPr>
        <w:t>.</w:t>
      </w:r>
    </w:p>
    <w:p w:rsidR="00874FF9" w:rsidRPr="008C0BE0" w:rsidRDefault="00874FF9" w:rsidP="00874FF9">
      <w:pPr>
        <w:rPr>
          <w:lang w:val="sr-Cyrl-RS"/>
        </w:rPr>
      </w:pPr>
    </w:p>
    <w:p w:rsidR="00874FF9" w:rsidRPr="008C0BE0" w:rsidRDefault="00874FF9" w:rsidP="00874FF9">
      <w:r w:rsidRPr="008C0BE0">
        <w:rPr>
          <w:lang w:val="sr-Cyrl-RS"/>
        </w:rPr>
        <w:tab/>
      </w:r>
      <w:r w:rsidR="00C40272">
        <w:rPr>
          <w:lang w:val="sr-Cyrl-RS"/>
        </w:rPr>
        <w:t>Sednici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prisustvovao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Vladimir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Marinković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zamenik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člana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Milorada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Mijatovića</w:t>
      </w:r>
      <w:r w:rsidRPr="008C0BE0">
        <w:rPr>
          <w:lang w:val="sr-Cyrl-RS"/>
        </w:rPr>
        <w:t>.</w:t>
      </w:r>
    </w:p>
    <w:p w:rsidR="00874FF9" w:rsidRPr="008C0BE0" w:rsidRDefault="00874FF9" w:rsidP="00874FF9">
      <w:pPr>
        <w:rPr>
          <w:lang w:val="sr-Cyrl-RS"/>
        </w:rPr>
      </w:pPr>
    </w:p>
    <w:p w:rsidR="00874FF9" w:rsidRPr="008C0BE0" w:rsidRDefault="00874FF9" w:rsidP="00874FF9">
      <w:pPr>
        <w:rPr>
          <w:lang w:val="sr-Cyrl-RS"/>
        </w:rPr>
      </w:pPr>
      <w:r w:rsidRPr="008C0BE0">
        <w:t xml:space="preserve"> </w:t>
      </w:r>
      <w:r w:rsidRPr="008C0BE0">
        <w:tab/>
      </w:r>
      <w:r w:rsidR="00C40272">
        <w:rPr>
          <w:lang w:val="sr-Cyrl-RS"/>
        </w:rPr>
        <w:t>Sednici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prisustvovao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Zoran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Babić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narodni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poslanik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koji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nije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član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>.</w:t>
      </w:r>
    </w:p>
    <w:p w:rsidR="00874FF9" w:rsidRPr="008C0BE0" w:rsidRDefault="00874FF9" w:rsidP="00874FF9">
      <w:pPr>
        <w:rPr>
          <w:lang w:val="sr-Cyrl-RS"/>
        </w:rPr>
      </w:pPr>
    </w:p>
    <w:p w:rsidR="00874FF9" w:rsidRPr="008C0BE0" w:rsidRDefault="00874FF9" w:rsidP="00874FF9">
      <w:pPr>
        <w:rPr>
          <w:lang w:val="sr-Cyrl-RS"/>
        </w:rPr>
      </w:pPr>
      <w:r w:rsidRPr="008C0BE0">
        <w:tab/>
      </w:r>
      <w:r w:rsidR="00C40272">
        <w:t>Sednici</w:t>
      </w:r>
      <w:r w:rsidRPr="008C0BE0">
        <w:t xml:space="preserve"> </w:t>
      </w:r>
      <w:r w:rsidR="00C40272">
        <w:rPr>
          <w:lang w:val="sr-Cyrl-RS"/>
        </w:rPr>
        <w:t>su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poziv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predsednice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prisustvovali</w:t>
      </w:r>
      <w:r w:rsidRPr="008C0BE0">
        <w:rPr>
          <w:lang w:val="ru-RU"/>
        </w:rPr>
        <w:t>: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Zlatko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Milikić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pomoćnik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ministra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finansija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privrede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Sanja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Jeftović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načelnik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u</w:t>
      </w:r>
      <w:r w:rsidRPr="008C0BE0">
        <w:rPr>
          <w:lang w:val="sr-Cyrl-RS"/>
        </w:rPr>
        <w:t xml:space="preserve"> </w:t>
      </w:r>
      <w:r w:rsidR="00C40272">
        <w:t>Ministarstvu</w:t>
      </w:r>
      <w:r w:rsidRPr="008C0BE0">
        <w:t xml:space="preserve"> </w:t>
      </w:r>
      <w:r w:rsidR="00C40272">
        <w:t>finansija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privrede</w:t>
      </w:r>
      <w:r w:rsidRPr="008C0BE0">
        <w:rPr>
          <w:lang w:val="sr-Cyrl-RS"/>
        </w:rPr>
        <w:t>.</w:t>
      </w:r>
    </w:p>
    <w:p w:rsidR="00874FF9" w:rsidRPr="008C0BE0" w:rsidRDefault="00874FF9" w:rsidP="00874FF9">
      <w:pPr>
        <w:rPr>
          <w:lang w:val="sr-Cyrl-RS"/>
        </w:rPr>
      </w:pPr>
    </w:p>
    <w:p w:rsidR="00362C0B" w:rsidRPr="008C0BE0" w:rsidRDefault="00874FF9" w:rsidP="00874FF9">
      <w:pPr>
        <w:rPr>
          <w:lang w:val="sr-Cyrl-RS"/>
        </w:rPr>
      </w:pPr>
      <w:r w:rsidRPr="008C0BE0">
        <w:rPr>
          <w:lang w:val="sr-Cyrl-RS"/>
        </w:rPr>
        <w:tab/>
      </w:r>
      <w:r w:rsidR="00C40272">
        <w:rPr>
          <w:lang w:val="sr-Cyrl-RS"/>
        </w:rPr>
        <w:t>Veroljub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Arsić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predložio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se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dnevni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red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sednice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dopuni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Razmatranjem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a</w:t>
      </w:r>
      <w:r w:rsidR="00C40272">
        <w:rPr>
          <w:rFonts w:eastAsia="Times New Roman"/>
          <w:lang w:val="sr-Cyrl-RS"/>
        </w:rPr>
        <w:t>mandmana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Odbora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na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Predlog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zakona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računovodstvu</w:t>
      </w:r>
      <w:r w:rsidR="00362C0B" w:rsidRPr="008C0BE0">
        <w:rPr>
          <w:rFonts w:eastAsia="Times New Roman"/>
          <w:lang w:val="sr-Cyrl-RS"/>
        </w:rPr>
        <w:t xml:space="preserve">, </w:t>
      </w:r>
      <w:r w:rsidR="00C40272">
        <w:rPr>
          <w:rFonts w:eastAsia="Times New Roman"/>
          <w:lang w:val="sr-Cyrl-RS"/>
        </w:rPr>
        <w:t>u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okviru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koje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će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predložiti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da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donese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odluku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povlačenju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osam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amandmana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Predlog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zakona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računovodstvu</w:t>
      </w:r>
      <w:r w:rsidR="00362C0B" w:rsidRPr="008C0BE0">
        <w:rPr>
          <w:lang w:val="sr-Cyrl-RS"/>
        </w:rPr>
        <w:t>,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koje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podneo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48. </w:t>
      </w:r>
      <w:r w:rsidR="00C40272">
        <w:rPr>
          <w:lang w:val="sr-Cyrl-RS"/>
        </w:rPr>
        <w:t>sednici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>,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održanoj</w:t>
      </w:r>
      <w:r w:rsidR="00362C0B" w:rsidRPr="008C0BE0">
        <w:rPr>
          <w:lang w:val="sr-Cyrl-RS"/>
        </w:rPr>
        <w:t xml:space="preserve"> 10. </w:t>
      </w:r>
      <w:r w:rsidR="00C40272">
        <w:rPr>
          <w:lang w:val="sr-Cyrl-RS"/>
        </w:rPr>
        <w:t>jula</w:t>
      </w:r>
      <w:r w:rsidR="00362C0B" w:rsidRPr="008C0BE0">
        <w:rPr>
          <w:lang w:val="sr-Cyrl-RS"/>
        </w:rPr>
        <w:t xml:space="preserve"> 2013. </w:t>
      </w:r>
      <w:r w:rsidR="00C40272">
        <w:rPr>
          <w:lang w:val="sr-Cyrl-RS"/>
        </w:rPr>
        <w:t>godine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dva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nova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amandmana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ovaj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predlog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zakona</w:t>
      </w:r>
      <w:r w:rsidRPr="008C0BE0">
        <w:rPr>
          <w:lang w:val="sr-Cyrl-RS"/>
        </w:rPr>
        <w:t xml:space="preserve">. </w:t>
      </w:r>
    </w:p>
    <w:p w:rsidR="00362C0B" w:rsidRPr="008C0BE0" w:rsidRDefault="00362C0B" w:rsidP="00874FF9">
      <w:pPr>
        <w:rPr>
          <w:lang w:val="sr-Cyrl-RS"/>
        </w:rPr>
      </w:pPr>
      <w:r w:rsidRPr="008C0BE0">
        <w:rPr>
          <w:lang w:val="sr-Cyrl-RS"/>
        </w:rPr>
        <w:tab/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većinom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glasova</w:t>
      </w:r>
      <w:r w:rsidRPr="008C0BE0">
        <w:rPr>
          <w:lang w:val="sr-Cyrl-RS"/>
        </w:rPr>
        <w:t xml:space="preserve"> (</w:t>
      </w:r>
      <w:r w:rsidR="00C40272">
        <w:rPr>
          <w:lang w:val="sr-Cyrl-RS"/>
        </w:rPr>
        <w:t>sedam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troje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nije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glasalo</w:t>
      </w:r>
      <w:r w:rsidRPr="008C0BE0">
        <w:rPr>
          <w:lang w:val="sr-Cyrl-RS"/>
        </w:rPr>
        <w:t xml:space="preserve">) </w:t>
      </w:r>
      <w:r w:rsidR="00C40272">
        <w:rPr>
          <w:lang w:val="sr-Cyrl-RS"/>
        </w:rPr>
        <w:t>prihvatio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ovaj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lastRenderedPageBreak/>
        <w:t>predlog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dopunu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dnevnog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reda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sednice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>.</w:t>
      </w:r>
    </w:p>
    <w:p w:rsidR="00362C0B" w:rsidRPr="008C0BE0" w:rsidRDefault="00362C0B" w:rsidP="00874FF9">
      <w:pPr>
        <w:rPr>
          <w:lang w:val="sr-Cyrl-RS"/>
        </w:rPr>
      </w:pPr>
    </w:p>
    <w:p w:rsidR="00874FF9" w:rsidRPr="008C0BE0" w:rsidRDefault="00874FF9" w:rsidP="00874FF9">
      <w:r w:rsidRPr="008C0BE0">
        <w:rPr>
          <w:lang w:val="sr-Cyrl-RS"/>
        </w:rPr>
        <w:tab/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="00362C0B" w:rsidRPr="008C0BE0">
        <w:rPr>
          <w:lang w:val="sr-Cyrl-RS"/>
        </w:rPr>
        <w:t xml:space="preserve">, </w:t>
      </w:r>
      <w:r w:rsidR="00C40272">
        <w:rPr>
          <w:lang w:val="sr-Cyrl-RS"/>
        </w:rPr>
        <w:t>zatim</w:t>
      </w:r>
      <w:r w:rsidR="00362C0B" w:rsidRPr="008C0BE0">
        <w:rPr>
          <w:lang w:val="sr-Cyrl-RS"/>
        </w:rPr>
        <w:t>,</w:t>
      </w:r>
      <w:r w:rsidRPr="008C0BE0">
        <w:t xml:space="preserve"> </w:t>
      </w:r>
      <w:r w:rsidR="00C40272">
        <w:rPr>
          <w:lang w:val="sr-Cyrl-RS"/>
        </w:rPr>
        <w:t>većinom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glasova</w:t>
      </w:r>
      <w:r w:rsidR="00362C0B" w:rsidRPr="008C0BE0">
        <w:rPr>
          <w:lang w:val="sr-Cyrl-RS"/>
        </w:rPr>
        <w:t xml:space="preserve"> (</w:t>
      </w:r>
      <w:r w:rsidR="00C40272">
        <w:rPr>
          <w:lang w:val="sr-Cyrl-RS"/>
        </w:rPr>
        <w:t>sedam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troje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nije</w:t>
      </w:r>
      <w:r w:rsidR="00362C0B" w:rsidRPr="008C0BE0">
        <w:rPr>
          <w:lang w:val="sr-Cyrl-RS"/>
        </w:rPr>
        <w:t xml:space="preserve"> </w:t>
      </w:r>
      <w:r w:rsidR="00C40272">
        <w:rPr>
          <w:lang w:val="sr-Cyrl-RS"/>
        </w:rPr>
        <w:t>glasalo</w:t>
      </w:r>
      <w:r w:rsidRPr="008C0BE0">
        <w:rPr>
          <w:lang w:val="sr-Cyrl-RS"/>
        </w:rPr>
        <w:t xml:space="preserve">) </w:t>
      </w:r>
      <w:r w:rsidR="00C40272">
        <w:t>u</w:t>
      </w:r>
      <w:r w:rsidR="00C40272">
        <w:rPr>
          <w:lang w:val="sr-Cyrl-RS"/>
        </w:rPr>
        <w:t>tvrdio</w:t>
      </w:r>
      <w:r w:rsidRPr="008C0BE0">
        <w:t xml:space="preserve"> </w:t>
      </w:r>
      <w:r w:rsidR="00C40272">
        <w:t>sledeći</w:t>
      </w:r>
      <w:r w:rsidRPr="008C0BE0">
        <w:t xml:space="preserve"> </w:t>
      </w:r>
    </w:p>
    <w:p w:rsidR="00874FF9" w:rsidRPr="008C0BE0" w:rsidRDefault="00874FF9" w:rsidP="00874FF9"/>
    <w:p w:rsidR="00874FF9" w:rsidRPr="008C0BE0" w:rsidRDefault="00C40272" w:rsidP="00874FF9">
      <w:pPr>
        <w:jc w:val="center"/>
        <w:rPr>
          <w:lang w:val="sr-Cyrl-RS"/>
        </w:rPr>
      </w:pPr>
      <w:r>
        <w:t>D</w:t>
      </w:r>
      <w:r w:rsidR="00874FF9" w:rsidRPr="008C0BE0">
        <w:rPr>
          <w:lang w:val="ru-RU"/>
        </w:rPr>
        <w:t xml:space="preserve"> </w:t>
      </w:r>
      <w:r>
        <w:t>n</w:t>
      </w:r>
      <w:r w:rsidR="00874FF9" w:rsidRPr="008C0BE0">
        <w:rPr>
          <w:lang w:val="ru-RU"/>
        </w:rPr>
        <w:t xml:space="preserve"> </w:t>
      </w:r>
      <w:r>
        <w:t>e</w:t>
      </w:r>
      <w:r w:rsidR="00874FF9" w:rsidRPr="008C0BE0">
        <w:rPr>
          <w:lang w:val="ru-RU"/>
        </w:rPr>
        <w:t xml:space="preserve"> </w:t>
      </w:r>
      <w:r>
        <w:t>v</w:t>
      </w:r>
      <w:r w:rsidR="00874FF9" w:rsidRPr="008C0BE0">
        <w:rPr>
          <w:lang w:val="ru-RU"/>
        </w:rPr>
        <w:t xml:space="preserve"> </w:t>
      </w:r>
      <w:r>
        <w:t>n</w:t>
      </w:r>
      <w:r w:rsidR="00874FF9" w:rsidRPr="008C0BE0">
        <w:rPr>
          <w:lang w:val="ru-RU"/>
        </w:rPr>
        <w:t xml:space="preserve"> </w:t>
      </w:r>
      <w:r>
        <w:t>i</w:t>
      </w:r>
      <w:r w:rsidR="00874FF9" w:rsidRPr="008C0BE0">
        <w:t xml:space="preserve"> </w:t>
      </w:r>
      <w:r w:rsidR="00874FF9" w:rsidRPr="008C0BE0">
        <w:rPr>
          <w:lang w:val="ru-RU"/>
        </w:rPr>
        <w:t xml:space="preserve">  </w:t>
      </w:r>
      <w:r>
        <w:t>r</w:t>
      </w:r>
      <w:r w:rsidR="00874FF9" w:rsidRPr="008C0BE0">
        <w:rPr>
          <w:lang w:val="ru-RU"/>
        </w:rPr>
        <w:t xml:space="preserve"> </w:t>
      </w:r>
      <w:r>
        <w:t>e</w:t>
      </w:r>
      <w:r w:rsidR="00874FF9" w:rsidRPr="008C0BE0">
        <w:rPr>
          <w:lang w:val="ru-RU"/>
        </w:rPr>
        <w:t xml:space="preserve"> </w:t>
      </w:r>
      <w:r>
        <w:t>d</w:t>
      </w:r>
    </w:p>
    <w:p w:rsidR="00874FF9" w:rsidRPr="008C0BE0" w:rsidRDefault="00874FF9" w:rsidP="00874FF9">
      <w:pPr>
        <w:rPr>
          <w:lang w:val="sr-Cyrl-RS"/>
        </w:rPr>
      </w:pPr>
    </w:p>
    <w:p w:rsidR="00874FF9" w:rsidRPr="008C0BE0" w:rsidRDefault="00874FF9" w:rsidP="00874FF9">
      <w:pPr>
        <w:ind w:firstLine="1430"/>
        <w:rPr>
          <w:rFonts w:eastAsia="Times New Roman"/>
          <w:lang w:val="sr-Cyrl-RS"/>
        </w:rPr>
      </w:pPr>
      <w:r w:rsidRPr="008C0BE0">
        <w:rPr>
          <w:lang w:val="sr-Cyrl-RS"/>
        </w:rPr>
        <w:tab/>
      </w:r>
      <w:r w:rsidRPr="008C0BE0">
        <w:rPr>
          <w:rFonts w:eastAsia="Times New Roman"/>
          <w:lang w:val="ru-RU"/>
        </w:rPr>
        <w:t>1</w:t>
      </w:r>
      <w:r w:rsidRPr="008C0BE0">
        <w:rPr>
          <w:rFonts w:eastAsia="Times New Roman"/>
        </w:rPr>
        <w:t>.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Određivanje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predstavnika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Regionalnu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mrežu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parlamentarnih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ekonomiju</w:t>
      </w:r>
      <w:r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finansije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evropske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integracije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zemalja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Zapadnog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Balkana</w:t>
      </w:r>
      <w:r w:rsidRPr="008C0BE0">
        <w:rPr>
          <w:rFonts w:eastAsia="Times New Roman"/>
          <w:lang w:val="ru-RU"/>
        </w:rPr>
        <w:t xml:space="preserve">; </w:t>
      </w:r>
    </w:p>
    <w:p w:rsidR="00874FF9" w:rsidRPr="008C0BE0" w:rsidRDefault="00874FF9" w:rsidP="00874FF9">
      <w:pPr>
        <w:rPr>
          <w:rFonts w:eastAsia="Times New Roman"/>
          <w:lang w:val="sr-Cyrl-RS"/>
        </w:rPr>
      </w:pPr>
    </w:p>
    <w:p w:rsidR="00874FF9" w:rsidRPr="008C0BE0" w:rsidRDefault="00874FF9" w:rsidP="00874FF9">
      <w:pPr>
        <w:rPr>
          <w:rFonts w:eastAsia="Times New Roman"/>
          <w:lang w:val="sr-Cyrl-RS"/>
        </w:rPr>
      </w:pPr>
      <w:r w:rsidRPr="008C0BE0">
        <w:rPr>
          <w:rFonts w:eastAsia="Times New Roman"/>
          <w:lang w:val="sr-Cyrl-RS"/>
        </w:rPr>
        <w:tab/>
        <w:t xml:space="preserve">2. </w:t>
      </w:r>
      <w:r w:rsidR="00C40272">
        <w:rPr>
          <w:rFonts w:eastAsia="Times New Roman"/>
          <w:lang w:val="sr-Cyrl-RS"/>
        </w:rPr>
        <w:t>Razmatranje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predloga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Misije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OEBS</w:t>
      </w:r>
      <w:r w:rsidRPr="008C0BE0">
        <w:rPr>
          <w:rFonts w:eastAsia="Times New Roman"/>
          <w:lang w:val="en-US"/>
        </w:rPr>
        <w:t xml:space="preserve"> </w:t>
      </w:r>
      <w:r w:rsidR="00C40272">
        <w:rPr>
          <w:rFonts w:eastAsia="Times New Roman"/>
        </w:rPr>
        <w:t>u</w:t>
      </w:r>
      <w:r w:rsidRPr="008C0BE0">
        <w:rPr>
          <w:rFonts w:eastAsia="Times New Roman"/>
        </w:rPr>
        <w:t xml:space="preserve"> </w:t>
      </w:r>
      <w:r w:rsidR="00C40272">
        <w:rPr>
          <w:rFonts w:eastAsia="Times New Roman"/>
        </w:rPr>
        <w:t>Srbiji</w:t>
      </w:r>
      <w:r w:rsidRPr="008C0BE0">
        <w:rPr>
          <w:rFonts w:eastAsia="Times New Roman"/>
          <w:lang w:val="sr-Cyrl-RS"/>
        </w:rPr>
        <w:t>;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i</w:t>
      </w:r>
    </w:p>
    <w:p w:rsidR="00874FF9" w:rsidRPr="008C0BE0" w:rsidRDefault="00874FF9" w:rsidP="00874FF9">
      <w:pPr>
        <w:rPr>
          <w:rFonts w:eastAsia="Times New Roman"/>
          <w:lang w:val="sr-Cyrl-RS"/>
        </w:rPr>
      </w:pPr>
    </w:p>
    <w:p w:rsidR="00874FF9" w:rsidRPr="008C0BE0" w:rsidRDefault="00874FF9" w:rsidP="00874FF9">
      <w:pPr>
        <w:rPr>
          <w:rFonts w:eastAsia="Times New Roman"/>
          <w:lang w:val="sr-Cyrl-RS"/>
        </w:rPr>
      </w:pPr>
      <w:r w:rsidRPr="008C0BE0">
        <w:rPr>
          <w:rFonts w:eastAsia="Times New Roman"/>
          <w:lang w:val="sr-Cyrl-RS"/>
        </w:rPr>
        <w:tab/>
        <w:t xml:space="preserve">3. </w:t>
      </w:r>
      <w:r w:rsidR="00C40272">
        <w:rPr>
          <w:rFonts w:eastAsia="Times New Roman"/>
          <w:lang w:val="sr-Cyrl-RS"/>
        </w:rPr>
        <w:t>Razmatranje</w:t>
      </w:r>
      <w:r w:rsidR="00362C0B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amandmana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Odbora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na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Predlog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zakona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računovodstvu</w:t>
      </w:r>
      <w:r w:rsidRPr="008C0BE0">
        <w:rPr>
          <w:rFonts w:eastAsia="Times New Roman"/>
          <w:lang w:val="sr-Cyrl-RS"/>
        </w:rPr>
        <w:t>.</w:t>
      </w:r>
    </w:p>
    <w:p w:rsidR="00874FF9" w:rsidRDefault="00874FF9" w:rsidP="00874FF9">
      <w:pPr>
        <w:rPr>
          <w:rFonts w:eastAsia="Times New Roman"/>
          <w:lang w:val="sr-Cyrl-RS"/>
        </w:rPr>
      </w:pPr>
    </w:p>
    <w:p w:rsidR="008C0BE0" w:rsidRPr="008C0BE0" w:rsidRDefault="008C0BE0" w:rsidP="00874FF9">
      <w:pPr>
        <w:rPr>
          <w:rFonts w:eastAsia="Times New Roman"/>
          <w:lang w:val="sr-Cyrl-RS"/>
        </w:rPr>
      </w:pPr>
    </w:p>
    <w:p w:rsidR="00874FF9" w:rsidRPr="008C0BE0" w:rsidRDefault="00C40272" w:rsidP="00874FF9">
      <w:pPr>
        <w:rPr>
          <w:rFonts w:eastAsia="Times New Roman"/>
          <w:lang w:val="ru-RU"/>
        </w:rPr>
      </w:pPr>
      <w:r>
        <w:rPr>
          <w:rFonts w:eastAsia="Times New Roman"/>
          <w:b/>
          <w:u w:val="single"/>
          <w:lang w:val="sr-Cyrl-RS"/>
        </w:rPr>
        <w:t>Prva</w:t>
      </w:r>
      <w:r w:rsidR="00874FF9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tačka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dnevnog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reda</w:t>
      </w:r>
      <w:r w:rsidR="00F966B5" w:rsidRPr="008C0BE0">
        <w:rPr>
          <w:rFonts w:eastAsia="Times New Roman"/>
          <w:lang w:val="sr-Cyrl-RS"/>
        </w:rPr>
        <w:t xml:space="preserve"> - </w:t>
      </w:r>
      <w:r>
        <w:rPr>
          <w:rFonts w:eastAsia="Times New Roman"/>
          <w:lang w:val="ru-RU"/>
        </w:rPr>
        <w:t>Određivanje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predstavnika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Odbora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u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Regionalnu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mrežu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parlamentarnih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odbora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za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ekonomiju</w:t>
      </w:r>
      <w:r w:rsidR="00874FF9" w:rsidRPr="008C0BE0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finansije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i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evropske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integracije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zemalja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Zapadnog</w:t>
      </w:r>
      <w:r w:rsidR="00874FF9" w:rsidRPr="008C0BE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Balkana</w:t>
      </w:r>
    </w:p>
    <w:p w:rsidR="00874FF9" w:rsidRPr="008C0BE0" w:rsidRDefault="00874FF9" w:rsidP="00874FF9">
      <w:pPr>
        <w:rPr>
          <w:rFonts w:eastAsia="Times New Roman"/>
          <w:lang w:val="ru-RU"/>
        </w:rPr>
      </w:pPr>
    </w:p>
    <w:p w:rsidR="00874FF9" w:rsidRPr="008C0BE0" w:rsidRDefault="00874FF9" w:rsidP="00874FF9">
      <w:pPr>
        <w:rPr>
          <w:rFonts w:eastAsia="Times New Roman"/>
          <w:lang w:val="ru-RU"/>
        </w:rPr>
      </w:pPr>
      <w:r w:rsidRPr="008C0BE0">
        <w:rPr>
          <w:rFonts w:eastAsia="Times New Roman"/>
          <w:lang w:val="ru-RU"/>
        </w:rPr>
        <w:tab/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diskusiji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učestvovali</w:t>
      </w:r>
      <w:r w:rsidRPr="008C0BE0">
        <w:rPr>
          <w:rFonts w:eastAsia="Times New Roman"/>
          <w:lang w:val="ru-RU"/>
        </w:rPr>
        <w:t xml:space="preserve">: </w:t>
      </w:r>
      <w:r w:rsidR="00C40272">
        <w:rPr>
          <w:rFonts w:eastAsia="Times New Roman"/>
          <w:lang w:val="ru-RU"/>
        </w:rPr>
        <w:t>Vesna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Kovač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dr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Vladimir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Marinković</w:t>
      </w:r>
      <w:r w:rsidRPr="008C0BE0">
        <w:rPr>
          <w:rFonts w:eastAsia="Times New Roman"/>
          <w:lang w:val="ru-RU"/>
        </w:rPr>
        <w:t>.</w:t>
      </w:r>
    </w:p>
    <w:p w:rsidR="00874FF9" w:rsidRPr="008C0BE0" w:rsidRDefault="00874FF9" w:rsidP="00874FF9">
      <w:pPr>
        <w:rPr>
          <w:rFonts w:eastAsia="Times New Roman"/>
          <w:lang w:val="ru-RU"/>
        </w:rPr>
      </w:pPr>
    </w:p>
    <w:p w:rsidR="00874FF9" w:rsidRPr="008C0BE0" w:rsidRDefault="00874FF9" w:rsidP="00874FF9">
      <w:pPr>
        <w:rPr>
          <w:lang w:val="sr-Cyrl-RS"/>
        </w:rPr>
      </w:pPr>
      <w:r w:rsidRPr="008C0BE0">
        <w:rPr>
          <w:rFonts w:eastAsia="Times New Roman"/>
          <w:lang w:val="ru-RU"/>
        </w:rPr>
        <w:tab/>
      </w:r>
      <w:r w:rsidR="00C40272">
        <w:rPr>
          <w:rFonts w:eastAsia="Times New Roman"/>
          <w:lang w:val="ru-RU"/>
        </w:rPr>
        <w:t>Predsednica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obavestila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članove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organizaciji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Vestminsterske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fondacije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demokratiju</w:t>
      </w:r>
      <w:r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od</w:t>
      </w:r>
      <w:r w:rsidR="00086FD7" w:rsidRPr="008C0BE0">
        <w:rPr>
          <w:rFonts w:eastAsia="Times New Roman"/>
          <w:lang w:val="ru-RU"/>
        </w:rPr>
        <w:t xml:space="preserve"> 1. </w:t>
      </w:r>
      <w:r w:rsidR="00C40272">
        <w:rPr>
          <w:rFonts w:eastAsia="Times New Roman"/>
          <w:lang w:val="ru-RU"/>
        </w:rPr>
        <w:t>do</w:t>
      </w:r>
      <w:r w:rsidR="00086FD7" w:rsidRPr="008C0BE0">
        <w:rPr>
          <w:rFonts w:eastAsia="Times New Roman"/>
          <w:lang w:val="ru-RU"/>
        </w:rPr>
        <w:t xml:space="preserve"> 2.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juna</w:t>
      </w:r>
      <w:r w:rsidRPr="008C0BE0">
        <w:rPr>
          <w:rFonts w:eastAsia="Times New Roman"/>
          <w:lang w:val="ru-RU"/>
        </w:rPr>
        <w:t xml:space="preserve"> </w:t>
      </w:r>
      <w:r w:rsidR="00086FD7" w:rsidRPr="008C0BE0">
        <w:rPr>
          <w:lang w:val="sr-Cyrl-RS"/>
        </w:rPr>
        <w:t xml:space="preserve">2013. </w:t>
      </w:r>
      <w:r w:rsidR="00C40272">
        <w:rPr>
          <w:lang w:val="sr-Cyrl-RS"/>
        </w:rPr>
        <w:t>godine</w:t>
      </w:r>
      <w:r w:rsidR="00086FD7" w:rsidRPr="008C0BE0">
        <w:rPr>
          <w:lang w:val="sr-Cyrl-RS"/>
        </w:rPr>
        <w:t xml:space="preserve"> </w:t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Crnoj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Gori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u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Bečićima</w:t>
      </w:r>
      <w:r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održan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sastanak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Regionalne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mreže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parlamentarnih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ekonomiju</w:t>
      </w:r>
      <w:r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finansije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evropske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integracije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zemalja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Zapadnog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Balkana</w:t>
      </w:r>
      <w:r w:rsidR="003E23A8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na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temu</w:t>
      </w:r>
      <w:r w:rsidR="003E23A8" w:rsidRPr="008C0BE0">
        <w:rPr>
          <w:rFonts w:eastAsia="Times New Roman"/>
          <w:lang w:val="ru-RU"/>
        </w:rPr>
        <w:t xml:space="preserve"> </w:t>
      </w:r>
      <w:r w:rsidR="003E23A8" w:rsidRPr="008C0BE0">
        <w:rPr>
          <w:rFonts w:eastAsia="Times New Roman"/>
          <w:lang w:val="sr-Latn-RS"/>
        </w:rPr>
        <w:t>„</w:t>
      </w:r>
      <w:r w:rsidR="00C40272">
        <w:rPr>
          <w:rFonts w:eastAsia="Times New Roman"/>
          <w:lang w:val="sr-Cyrl-RS"/>
        </w:rPr>
        <w:t>Politika</w:t>
      </w:r>
      <w:r w:rsidR="003E23A8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konkurencije</w:t>
      </w:r>
      <w:r w:rsidR="003E23A8" w:rsidRPr="008C0BE0">
        <w:rPr>
          <w:rFonts w:eastAsia="Times New Roman"/>
          <w:lang w:val="sr-Latn-RS"/>
        </w:rPr>
        <w:t>„</w:t>
      </w:r>
      <w:r w:rsidR="003E23A8" w:rsidRPr="008C0BE0">
        <w:rPr>
          <w:rFonts w:eastAsia="Times New Roman"/>
          <w:lang w:val="ru-RU"/>
        </w:rPr>
        <w:t>.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sastavu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delegacije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Narodne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skupštine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na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Konferenciji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bili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su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dr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Aleksandra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Tomić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predsednica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privredu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regionalni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razvoj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trgovinu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turizam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energetiku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dr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Vladimir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Marinković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zamenik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člana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="00086FD7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finansije</w:t>
      </w:r>
      <w:r w:rsidR="00086FD7" w:rsidRPr="008C0BE0">
        <w:rPr>
          <w:rFonts w:eastAsia="Times New Roman"/>
          <w:lang w:val="ru-RU"/>
        </w:rPr>
        <w:t xml:space="preserve">, </w:t>
      </w:r>
      <w:r w:rsidR="00C40272">
        <w:t>republički</w:t>
      </w:r>
      <w:r w:rsidR="00086FD7" w:rsidRPr="008C0BE0">
        <w:t xml:space="preserve"> </w:t>
      </w:r>
      <w:r w:rsidR="00C40272">
        <w:t>budžet</w:t>
      </w:r>
      <w:r w:rsidR="00086FD7" w:rsidRPr="008C0BE0">
        <w:rPr>
          <w:lang w:val="sr-Cyrl-RS"/>
        </w:rPr>
        <w:t xml:space="preserve"> </w:t>
      </w:r>
      <w:r w:rsidR="00C40272">
        <w:t>i</w:t>
      </w:r>
      <w:r w:rsidR="00086FD7" w:rsidRPr="008C0BE0">
        <w:t xml:space="preserve"> </w:t>
      </w:r>
      <w:r w:rsidR="00C40272">
        <w:t>kontrolu</w:t>
      </w:r>
      <w:r w:rsidR="00086FD7" w:rsidRPr="008C0BE0">
        <w:t xml:space="preserve"> </w:t>
      </w:r>
      <w:r w:rsidR="00C40272">
        <w:t>trošenja</w:t>
      </w:r>
      <w:r w:rsidR="00086FD7" w:rsidRPr="008C0BE0">
        <w:t xml:space="preserve"> </w:t>
      </w:r>
      <w:r w:rsidR="00C40272">
        <w:t>javnih</w:t>
      </w:r>
      <w:r w:rsidR="00086FD7" w:rsidRPr="008C0BE0">
        <w:t xml:space="preserve"> </w:t>
      </w:r>
      <w:r w:rsidR="00C40272">
        <w:t>sredstava</w:t>
      </w:r>
      <w:r w:rsidR="00086FD7" w:rsidRPr="008C0BE0">
        <w:rPr>
          <w:lang w:val="sr-Cyrl-RS"/>
        </w:rPr>
        <w:t xml:space="preserve">. </w:t>
      </w:r>
      <w:r w:rsidR="00C40272">
        <w:rPr>
          <w:lang w:val="sr-Cyrl-RS"/>
        </w:rPr>
        <w:t>Napomenula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da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dr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Vladimir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Marinković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dostavio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Odboru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lang w:val="sr-Cyrl-RS"/>
        </w:rPr>
        <w:t>Izveštaj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sa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ovog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sastanka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Regionalne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mreže</w:t>
      </w:r>
      <w:r w:rsidR="003E23A8" w:rsidRPr="008C0BE0">
        <w:rPr>
          <w:rFonts w:eastAsia="Times New Roman"/>
          <w:lang w:val="ru-RU"/>
        </w:rPr>
        <w:t>.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Učesnici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Konferencije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su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se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složili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da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se</w:t>
      </w:r>
      <w:r w:rsidR="003E23A8" w:rsidRPr="008C0BE0">
        <w:rPr>
          <w:lang w:val="sr-Cyrl-RS"/>
        </w:rPr>
        <w:t xml:space="preserve"> </w:t>
      </w:r>
      <w:r w:rsidR="00C40272">
        <w:rPr>
          <w:lang w:val="sr-Cyrl-RS"/>
        </w:rPr>
        <w:t>uspostavi</w:t>
      </w:r>
      <w:r w:rsidR="003E23A8" w:rsidRPr="008C0BE0">
        <w:rPr>
          <w:lang w:val="sr-Cyrl-RS"/>
        </w:rPr>
        <w:t xml:space="preserve"> </w:t>
      </w:r>
      <w:r w:rsidR="00934FA6" w:rsidRPr="008C0BE0">
        <w:rPr>
          <w:lang w:val="sr-Latn-RS"/>
        </w:rPr>
        <w:t xml:space="preserve">Board </w:t>
      </w:r>
      <w:r w:rsidR="00C40272">
        <w:rPr>
          <w:lang w:val="sr-Cyrl-RS"/>
        </w:rPr>
        <w:t>mreže</w:t>
      </w:r>
      <w:r w:rsidR="00934FA6" w:rsidRPr="008C0BE0">
        <w:rPr>
          <w:lang w:val="sr-Cyrl-RS"/>
        </w:rPr>
        <w:t xml:space="preserve"> </w:t>
      </w:r>
      <w:r w:rsidR="00C40272">
        <w:rPr>
          <w:rFonts w:eastAsia="Times New Roman"/>
          <w:lang w:val="ru-RU"/>
        </w:rPr>
        <w:t>parlamentarnih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ekonomiju</w:t>
      </w:r>
      <w:r w:rsidR="003E23A8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finansije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evropske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integracije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zemalja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Zapadnog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Balkana</w:t>
      </w:r>
      <w:r w:rsidR="003E23A8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koji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bi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imao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osam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članova</w:t>
      </w:r>
      <w:r w:rsidR="003E23A8" w:rsidRPr="008C0BE0">
        <w:rPr>
          <w:rFonts w:eastAsia="Times New Roman"/>
          <w:lang w:val="ru-RU"/>
        </w:rPr>
        <w:t>.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Predstavnici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parlamentarnih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delegacija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Regionalnoj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mreži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će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dostaviti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Vestminsterskoj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fondaciji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demokratiju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imena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članova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njihovih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zamenika</w:t>
      </w:r>
      <w:r w:rsidR="00934FA6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koji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će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predstavljati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parlamente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="00934FA6" w:rsidRPr="008C0BE0">
        <w:rPr>
          <w:rFonts w:eastAsia="Times New Roman"/>
          <w:lang w:val="ru-RU"/>
        </w:rPr>
        <w:t xml:space="preserve"> </w:t>
      </w:r>
      <w:r w:rsidR="00934FA6" w:rsidRPr="008C0BE0">
        <w:rPr>
          <w:lang w:val="sr-Latn-RS"/>
        </w:rPr>
        <w:t>Board</w:t>
      </w:r>
      <w:r w:rsidR="00445A34" w:rsidRPr="008C0BE0">
        <w:rPr>
          <w:lang w:val="sr-Cyrl-RS"/>
        </w:rPr>
        <w:t>-</w:t>
      </w:r>
      <w:r w:rsidR="00C40272">
        <w:rPr>
          <w:lang w:val="sr-Cyrl-RS"/>
        </w:rPr>
        <w:t>u</w:t>
      </w:r>
      <w:r w:rsidR="00934FA6" w:rsidRPr="008C0BE0">
        <w:rPr>
          <w:lang w:val="sr-Latn-RS"/>
        </w:rPr>
        <w:t xml:space="preserve"> </w:t>
      </w:r>
      <w:r w:rsidR="00C40272">
        <w:rPr>
          <w:rFonts w:eastAsia="Times New Roman"/>
          <w:lang w:val="ru-RU"/>
        </w:rPr>
        <w:t>Regionalne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lang w:val="sr-Cyrl-RS"/>
        </w:rPr>
        <w:t>mreže</w:t>
      </w:r>
      <w:r w:rsidR="00934FA6" w:rsidRPr="008C0BE0">
        <w:rPr>
          <w:lang w:val="sr-Cyrl-RS"/>
        </w:rPr>
        <w:t xml:space="preserve">, </w:t>
      </w:r>
      <w:r w:rsidR="00C40272">
        <w:rPr>
          <w:lang w:val="sr-Cyrl-RS"/>
        </w:rPr>
        <w:t>narednih</w:t>
      </w:r>
      <w:r w:rsidR="00934FA6" w:rsidRPr="008C0BE0">
        <w:rPr>
          <w:lang w:val="sr-Cyrl-RS"/>
        </w:rPr>
        <w:t xml:space="preserve"> 12 </w:t>
      </w:r>
      <w:r w:rsidR="00C40272">
        <w:rPr>
          <w:lang w:val="sr-Cyrl-RS"/>
        </w:rPr>
        <w:t>meseci</w:t>
      </w:r>
      <w:r w:rsidR="00934FA6" w:rsidRPr="008C0BE0">
        <w:rPr>
          <w:lang w:val="sr-Cyrl-RS"/>
        </w:rPr>
        <w:t>.</w:t>
      </w:r>
    </w:p>
    <w:p w:rsidR="00934FA6" w:rsidRPr="008C0BE0" w:rsidRDefault="00934FA6" w:rsidP="00874FF9">
      <w:pPr>
        <w:rPr>
          <w:rFonts w:eastAsia="Times New Roman"/>
          <w:lang w:val="ru-RU"/>
        </w:rPr>
      </w:pPr>
    </w:p>
    <w:p w:rsidR="00874FF9" w:rsidRPr="008C0BE0" w:rsidRDefault="00874FF9" w:rsidP="00874FF9">
      <w:pPr>
        <w:rPr>
          <w:rFonts w:eastAsia="Times New Roman"/>
          <w:lang w:val="ru-RU"/>
        </w:rPr>
      </w:pPr>
      <w:r w:rsidRPr="008C0BE0">
        <w:rPr>
          <w:rFonts w:eastAsia="Times New Roman"/>
          <w:lang w:val="ru-RU"/>
        </w:rPr>
        <w:tab/>
      </w:r>
      <w:r w:rsidR="00C40272">
        <w:rPr>
          <w:rFonts w:eastAsia="Times New Roman"/>
          <w:lang w:val="ru-RU"/>
        </w:rPr>
        <w:t>Dr</w:t>
      </w:r>
      <w:r w:rsidR="003E23A8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Vladimir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Marinković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je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istakao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da</w:t>
      </w:r>
      <w:r w:rsid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trenutno</w:t>
      </w:r>
      <w:r w:rsid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predsedava</w:t>
      </w:r>
      <w:r w:rsid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Republika</w:t>
      </w:r>
      <w:r w:rsid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Makedonija</w:t>
      </w:r>
      <w:r w:rsid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a</w:t>
      </w:r>
      <w:r w:rsid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će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Srbija</w:t>
      </w:r>
      <w:r w:rsidR="00934FA6" w:rsidRPr="008C0BE0">
        <w:rPr>
          <w:rFonts w:eastAsia="Times New Roman"/>
          <w:lang w:val="ru-RU"/>
        </w:rPr>
        <w:t>,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oktobra</w:t>
      </w:r>
      <w:r w:rsidRPr="008C0BE0">
        <w:rPr>
          <w:rFonts w:eastAsia="Times New Roman"/>
          <w:lang w:val="ru-RU"/>
        </w:rPr>
        <w:t xml:space="preserve"> 2013. </w:t>
      </w:r>
      <w:r w:rsidR="00C40272">
        <w:rPr>
          <w:rFonts w:eastAsia="Times New Roman"/>
          <w:lang w:val="ru-RU"/>
        </w:rPr>
        <w:t>godine</w:t>
      </w:r>
      <w:r w:rsidR="00934FA6" w:rsidRPr="008C0BE0">
        <w:rPr>
          <w:rFonts w:eastAsia="Times New Roman"/>
          <w:lang w:val="ru-RU"/>
        </w:rPr>
        <w:t>,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narednih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šest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meseci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predsedavati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Regionalnom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mrežom</w:t>
      </w:r>
      <w:r w:rsidRPr="008C0BE0">
        <w:rPr>
          <w:rFonts w:eastAsia="Times New Roman"/>
          <w:lang w:val="ru-RU"/>
        </w:rPr>
        <w:t>.</w:t>
      </w:r>
    </w:p>
    <w:p w:rsidR="00874FF9" w:rsidRPr="008C0BE0" w:rsidRDefault="00874FF9" w:rsidP="00874FF9">
      <w:pPr>
        <w:rPr>
          <w:rFonts w:eastAsia="Times New Roman"/>
          <w:lang w:val="ru-RU"/>
        </w:rPr>
      </w:pPr>
      <w:r w:rsidRPr="008C0BE0">
        <w:rPr>
          <w:rFonts w:eastAsia="Times New Roman"/>
          <w:lang w:val="ru-RU"/>
        </w:rPr>
        <w:tab/>
      </w:r>
      <w:r w:rsidR="00C40272">
        <w:rPr>
          <w:rFonts w:eastAsia="Times New Roman"/>
          <w:lang w:val="ru-RU"/>
        </w:rPr>
        <w:t>Predsednica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je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predložila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na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narednoj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sednici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odredi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svog</w:t>
      </w:r>
      <w:r w:rsidR="00934FA6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predstavnika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445A34" w:rsidRPr="008C0BE0">
        <w:rPr>
          <w:lang w:val="sr-Latn-RS"/>
        </w:rPr>
        <w:t>Board</w:t>
      </w:r>
      <w:r w:rsidR="00445A34" w:rsidRPr="008C0BE0">
        <w:rPr>
          <w:lang w:val="sr-Cyrl-RS"/>
        </w:rPr>
        <w:t>-</w:t>
      </w:r>
      <w:r w:rsidR="00C40272">
        <w:rPr>
          <w:lang w:val="sr-Cyrl-RS"/>
        </w:rPr>
        <w:t>u</w:t>
      </w:r>
      <w:r w:rsidR="00445A34" w:rsidRPr="008C0BE0">
        <w:rPr>
          <w:lang w:val="sr-Latn-RS"/>
        </w:rPr>
        <w:t xml:space="preserve"> </w:t>
      </w:r>
      <w:r w:rsidR="00C40272">
        <w:rPr>
          <w:rFonts w:eastAsia="Times New Roman"/>
          <w:lang w:val="ru-RU"/>
        </w:rPr>
        <w:t>Regionalne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mreže</w:t>
      </w:r>
      <w:r w:rsidRPr="008C0BE0">
        <w:rPr>
          <w:rFonts w:eastAsia="Times New Roman"/>
          <w:lang w:val="ru-RU"/>
        </w:rPr>
        <w:t xml:space="preserve">. </w:t>
      </w:r>
    </w:p>
    <w:p w:rsidR="00874FF9" w:rsidRDefault="00874FF9" w:rsidP="00874FF9">
      <w:pPr>
        <w:rPr>
          <w:rFonts w:eastAsia="Times New Roman"/>
          <w:lang w:val="ru-RU"/>
        </w:rPr>
      </w:pPr>
    </w:p>
    <w:p w:rsidR="008C0BE0" w:rsidRPr="008C0BE0" w:rsidRDefault="008C0BE0" w:rsidP="00874FF9">
      <w:pPr>
        <w:rPr>
          <w:rFonts w:eastAsia="Times New Roman"/>
          <w:lang w:val="ru-RU"/>
        </w:rPr>
      </w:pPr>
    </w:p>
    <w:p w:rsidR="00874FF9" w:rsidRPr="008C0BE0" w:rsidRDefault="00C40272" w:rsidP="00874FF9">
      <w:pPr>
        <w:rPr>
          <w:rFonts w:eastAsia="Times New Roman"/>
          <w:lang w:val="sr-Cyrl-RS"/>
        </w:rPr>
      </w:pPr>
      <w:r>
        <w:rPr>
          <w:rFonts w:eastAsia="Times New Roman"/>
          <w:b/>
          <w:u w:val="single"/>
          <w:lang w:val="sr-Cyrl-RS"/>
        </w:rPr>
        <w:lastRenderedPageBreak/>
        <w:t>Druga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tačka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dnevnog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reda</w:t>
      </w:r>
      <w:r w:rsidR="00874FF9" w:rsidRPr="008C0BE0">
        <w:rPr>
          <w:rFonts w:eastAsia="Times New Roman"/>
          <w:lang w:val="sr-Cyrl-RS"/>
        </w:rPr>
        <w:t xml:space="preserve"> </w:t>
      </w:r>
      <w:r w:rsidR="00F966B5" w:rsidRPr="008C0BE0">
        <w:rPr>
          <w:rFonts w:eastAsia="Times New Roman"/>
          <w:lang w:val="sr-Cyrl-RS"/>
        </w:rPr>
        <w:t xml:space="preserve">- </w:t>
      </w:r>
      <w:r>
        <w:rPr>
          <w:rFonts w:eastAsia="Times New Roman"/>
          <w:lang w:val="sr-Cyrl-RS"/>
        </w:rPr>
        <w:t>Razmatranje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predloga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Misije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OEBS</w:t>
      </w:r>
      <w:r w:rsidR="00874FF9" w:rsidRPr="008C0BE0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u</w:t>
      </w:r>
      <w:r w:rsidR="00874FF9" w:rsidRPr="008C0BE0">
        <w:rPr>
          <w:rFonts w:eastAsia="Times New Roman"/>
        </w:rPr>
        <w:t xml:space="preserve"> </w:t>
      </w:r>
      <w:r>
        <w:rPr>
          <w:rFonts w:eastAsia="Times New Roman"/>
        </w:rPr>
        <w:t>Srbiji</w:t>
      </w:r>
    </w:p>
    <w:p w:rsidR="00445A34" w:rsidRPr="008C0BE0" w:rsidRDefault="00445A34" w:rsidP="00874FF9">
      <w:pPr>
        <w:rPr>
          <w:rFonts w:eastAsia="Times New Roman"/>
          <w:lang w:val="sr-Cyrl-RS"/>
        </w:rPr>
      </w:pPr>
    </w:p>
    <w:p w:rsidR="00874FF9" w:rsidRPr="008C0BE0" w:rsidRDefault="00445A34" w:rsidP="00874FF9">
      <w:pPr>
        <w:rPr>
          <w:rFonts w:eastAsia="Times New Roman"/>
          <w:lang w:val="ru-RU"/>
        </w:rPr>
      </w:pPr>
      <w:r w:rsidRPr="008C0BE0">
        <w:rPr>
          <w:rFonts w:eastAsia="Times New Roman"/>
          <w:lang w:val="ru-RU"/>
        </w:rPr>
        <w:tab/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diskusiji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učestvovali</w:t>
      </w:r>
      <w:r w:rsidRPr="008C0BE0">
        <w:rPr>
          <w:rFonts w:eastAsia="Times New Roman"/>
          <w:lang w:val="ru-RU"/>
        </w:rPr>
        <w:t xml:space="preserve">: </w:t>
      </w:r>
      <w:r w:rsidR="00C40272">
        <w:rPr>
          <w:rFonts w:eastAsia="Times New Roman"/>
          <w:lang w:val="ru-RU"/>
        </w:rPr>
        <w:t>Veroljub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Arsić</w:t>
      </w:r>
      <w:r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Vesna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Kovač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Momo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Čolaković</w:t>
      </w:r>
      <w:r w:rsidRPr="008C0BE0">
        <w:rPr>
          <w:rFonts w:eastAsia="Times New Roman"/>
          <w:lang w:val="ru-RU"/>
        </w:rPr>
        <w:t>.</w:t>
      </w:r>
    </w:p>
    <w:p w:rsidR="00445A34" w:rsidRPr="008C0BE0" w:rsidRDefault="00445A34" w:rsidP="00874FF9">
      <w:pPr>
        <w:rPr>
          <w:rFonts w:eastAsia="Times New Roman"/>
          <w:lang w:val="sr-Cyrl-RS"/>
        </w:rPr>
      </w:pPr>
    </w:p>
    <w:p w:rsidR="00874FF9" w:rsidRPr="008C0BE0" w:rsidRDefault="00874FF9" w:rsidP="00874FF9">
      <w:pPr>
        <w:rPr>
          <w:rFonts w:eastAsia="Times New Roman"/>
          <w:lang w:val="sr-Cyrl-RS"/>
        </w:rPr>
      </w:pPr>
      <w:r w:rsidRPr="008C0BE0">
        <w:rPr>
          <w:rFonts w:eastAsia="Times New Roman"/>
          <w:lang w:val="sr-Cyrl-RS"/>
        </w:rPr>
        <w:tab/>
      </w:r>
      <w:r w:rsidR="00C40272">
        <w:rPr>
          <w:rFonts w:eastAsia="Times New Roman"/>
          <w:lang w:val="ru-RU"/>
        </w:rPr>
        <w:t>Predsednica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sr-Cyrl-RS"/>
        </w:rPr>
        <w:t>je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ru-RU"/>
        </w:rPr>
        <w:t>obavestila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članove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Odbora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da</w:t>
      </w:r>
      <w:r w:rsidR="00445A34"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u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oviru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programa</w:t>
      </w:r>
      <w:r w:rsidR="00445A34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sr-Cyrl-RS"/>
        </w:rPr>
        <w:t>Misija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OEBS</w:t>
      </w:r>
      <w:r w:rsidRPr="008C0BE0">
        <w:rPr>
          <w:rFonts w:eastAsia="Times New Roman"/>
          <w:lang w:val="sr-Cyrl-RS"/>
        </w:rPr>
        <w:t>-</w:t>
      </w:r>
      <w:r w:rsidR="00C40272">
        <w:rPr>
          <w:rFonts w:eastAsia="Times New Roman"/>
          <w:lang w:val="sr-Cyrl-RS"/>
        </w:rPr>
        <w:t>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u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Srbiji</w:t>
      </w:r>
      <w:r w:rsidR="00445A34" w:rsidRPr="008C0BE0">
        <w:rPr>
          <w:rFonts w:eastAsia="Times New Roman"/>
          <w:lang w:val="sr-Cyrl-RS"/>
        </w:rPr>
        <w:t xml:space="preserve">, </w:t>
      </w:r>
      <w:r w:rsidR="00C40272">
        <w:rPr>
          <w:rFonts w:eastAsia="Times New Roman"/>
          <w:lang w:val="sr-Cyrl-RS"/>
        </w:rPr>
        <w:t>Međunarodna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akademija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za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borbu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protiv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korupcije</w:t>
      </w:r>
      <w:r w:rsidR="00445A34" w:rsidRPr="008C0BE0">
        <w:rPr>
          <w:rFonts w:eastAsia="Times New Roman"/>
          <w:lang w:val="sr-Cyrl-RS"/>
        </w:rPr>
        <w:t xml:space="preserve">, </w:t>
      </w:r>
      <w:r w:rsidR="00C40272">
        <w:rPr>
          <w:rFonts w:eastAsia="Times New Roman"/>
          <w:lang w:val="sr-Cyrl-RS"/>
        </w:rPr>
        <w:t>sa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sedištem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u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Beču</w:t>
      </w:r>
      <w:r w:rsidR="00445A34" w:rsidRPr="008C0BE0">
        <w:rPr>
          <w:rFonts w:eastAsia="Times New Roman"/>
          <w:lang w:val="sr-Cyrl-RS"/>
        </w:rPr>
        <w:t>,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organizuje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četvoronedeljnu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obuku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na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engleskom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jeziku</w:t>
      </w:r>
      <w:r w:rsidR="00445A34" w:rsidRPr="008C0BE0">
        <w:rPr>
          <w:rFonts w:eastAsia="Times New Roman"/>
          <w:lang w:val="sr-Cyrl-RS"/>
        </w:rPr>
        <w:t xml:space="preserve">, </w:t>
      </w:r>
      <w:r w:rsidR="00C40272">
        <w:rPr>
          <w:rFonts w:eastAsia="Times New Roman"/>
          <w:lang w:val="sr-Cyrl-RS"/>
        </w:rPr>
        <w:t>na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temu</w:t>
      </w:r>
      <w:r w:rsidR="00445A34" w:rsidRPr="008C0BE0">
        <w:rPr>
          <w:rFonts w:eastAsia="Times New Roman"/>
          <w:lang w:val="sr-Cyrl-RS"/>
        </w:rPr>
        <w:t xml:space="preserve"> „</w:t>
      </w:r>
      <w:r w:rsidR="00C40272">
        <w:rPr>
          <w:rFonts w:eastAsia="Times New Roman"/>
          <w:lang w:val="sr-Cyrl-RS"/>
        </w:rPr>
        <w:t>Prevencija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i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borba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protiv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korupcije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u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sistemu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javnih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nabavki</w:t>
      </w:r>
      <w:r w:rsidR="00445A34" w:rsidRPr="008C0BE0">
        <w:rPr>
          <w:rFonts w:eastAsia="Times New Roman"/>
          <w:lang w:val="sr-Cyrl-RS"/>
        </w:rPr>
        <w:t xml:space="preserve">“, </w:t>
      </w:r>
      <w:r w:rsidR="00C40272">
        <w:rPr>
          <w:rFonts w:eastAsia="Times New Roman"/>
          <w:lang w:val="sr-Cyrl-RS"/>
        </w:rPr>
        <w:t>u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periodu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</w:t>
      </w:r>
      <w:r w:rsidRPr="008C0BE0">
        <w:rPr>
          <w:rFonts w:eastAsia="Times New Roman"/>
          <w:lang w:val="sr-Cyrl-RS"/>
        </w:rPr>
        <w:t xml:space="preserve"> 9. </w:t>
      </w:r>
      <w:r w:rsidR="00C40272">
        <w:rPr>
          <w:rFonts w:eastAsia="Times New Roman"/>
          <w:lang w:val="sr-Cyrl-RS"/>
        </w:rPr>
        <w:t>septembra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do</w:t>
      </w:r>
      <w:r w:rsidRPr="008C0BE0">
        <w:rPr>
          <w:rFonts w:eastAsia="Times New Roman"/>
          <w:lang w:val="sr-Cyrl-RS"/>
        </w:rPr>
        <w:t xml:space="preserve"> 6. </w:t>
      </w:r>
      <w:r w:rsidR="00C40272">
        <w:rPr>
          <w:rFonts w:eastAsia="Times New Roman"/>
          <w:lang w:val="sr-Cyrl-RS"/>
        </w:rPr>
        <w:t>oktobra</w:t>
      </w:r>
      <w:r w:rsidRPr="008C0BE0">
        <w:rPr>
          <w:rFonts w:eastAsia="Times New Roman"/>
          <w:lang w:val="sr-Cyrl-RS"/>
        </w:rPr>
        <w:t xml:space="preserve"> </w:t>
      </w:r>
      <w:r w:rsidR="00445A34" w:rsidRPr="008C0BE0">
        <w:rPr>
          <w:rFonts w:eastAsia="Times New Roman"/>
          <w:lang w:val="sr-Cyrl-RS"/>
        </w:rPr>
        <w:t xml:space="preserve">2013. </w:t>
      </w:r>
      <w:r w:rsidR="00C40272">
        <w:rPr>
          <w:rFonts w:eastAsia="Times New Roman"/>
          <w:lang w:val="sr-Cyrl-RS"/>
        </w:rPr>
        <w:t>godine</w:t>
      </w:r>
      <w:r w:rsidRPr="008C0BE0">
        <w:rPr>
          <w:rFonts w:eastAsia="Times New Roman"/>
          <w:lang w:val="sr-Cyrl-RS"/>
        </w:rPr>
        <w:t xml:space="preserve">, </w:t>
      </w:r>
      <w:r w:rsidR="00C40272">
        <w:rPr>
          <w:rFonts w:eastAsia="Times New Roman"/>
          <w:lang w:val="sr-Cyrl-RS"/>
        </w:rPr>
        <w:t>za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najviše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pet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članova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Odbora</w:t>
      </w:r>
      <w:r w:rsidR="00445A34" w:rsidRPr="008C0BE0">
        <w:rPr>
          <w:rFonts w:eastAsia="Times New Roman"/>
          <w:lang w:val="sr-Cyrl-RS"/>
        </w:rPr>
        <w:t>.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Zamolila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je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zainteresovane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članove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Odbora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da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se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prijave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sekretaru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Odbora</w:t>
      </w:r>
      <w:r w:rsidR="00F966B5" w:rsidRPr="008C0BE0">
        <w:rPr>
          <w:rFonts w:eastAsia="Times New Roman"/>
          <w:lang w:val="sr-Cyrl-RS"/>
        </w:rPr>
        <w:t xml:space="preserve">. </w:t>
      </w:r>
      <w:r w:rsidR="00C40272">
        <w:rPr>
          <w:rFonts w:eastAsia="Times New Roman"/>
          <w:lang w:val="sr-Cyrl-RS"/>
        </w:rPr>
        <w:t>Niko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</w:t>
      </w:r>
      <w:r w:rsidR="00445A34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članova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Odbora</w:t>
      </w:r>
      <w:r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se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nije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prijavio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za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ovu</w:t>
      </w:r>
      <w:r w:rsidR="00F966B5" w:rsidRPr="008C0BE0">
        <w:rPr>
          <w:rFonts w:eastAsia="Times New Roman"/>
          <w:lang w:val="sr-Cyrl-RS"/>
        </w:rPr>
        <w:t xml:space="preserve"> </w:t>
      </w:r>
      <w:r w:rsidR="00C40272">
        <w:rPr>
          <w:rFonts w:eastAsia="Times New Roman"/>
          <w:lang w:val="sr-Cyrl-RS"/>
        </w:rPr>
        <w:t>obuku</w:t>
      </w:r>
      <w:r w:rsidR="00F966B5" w:rsidRPr="008C0BE0">
        <w:rPr>
          <w:rFonts w:eastAsia="Times New Roman"/>
          <w:lang w:val="sr-Cyrl-RS"/>
        </w:rPr>
        <w:t>.</w:t>
      </w:r>
    </w:p>
    <w:p w:rsidR="00F966B5" w:rsidRDefault="00F966B5" w:rsidP="00874FF9">
      <w:pPr>
        <w:rPr>
          <w:rFonts w:eastAsia="Times New Roman"/>
          <w:lang w:val="sr-Cyrl-RS"/>
        </w:rPr>
      </w:pPr>
    </w:p>
    <w:p w:rsidR="008C0BE0" w:rsidRPr="008C0BE0" w:rsidRDefault="008C0BE0" w:rsidP="00874FF9">
      <w:pPr>
        <w:rPr>
          <w:rFonts w:eastAsia="Times New Roman"/>
          <w:lang w:val="sr-Cyrl-RS"/>
        </w:rPr>
      </w:pPr>
    </w:p>
    <w:p w:rsidR="00874FF9" w:rsidRPr="008C0BE0" w:rsidRDefault="00C40272" w:rsidP="00874FF9">
      <w:pPr>
        <w:rPr>
          <w:rFonts w:eastAsia="Times New Roman"/>
          <w:lang w:val="sr-Cyrl-RS"/>
        </w:rPr>
      </w:pPr>
      <w:r>
        <w:rPr>
          <w:rFonts w:eastAsia="Times New Roman"/>
          <w:b/>
          <w:u w:val="single"/>
          <w:lang w:val="sr-Cyrl-RS"/>
        </w:rPr>
        <w:t>Treća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tačka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dnevnog</w:t>
      </w:r>
      <w:r w:rsidR="00F966B5" w:rsidRPr="008C0BE0">
        <w:rPr>
          <w:rFonts w:eastAsia="Times New Roman"/>
          <w:b/>
          <w:u w:val="single"/>
          <w:lang w:val="sr-Cyrl-RS"/>
        </w:rPr>
        <w:t xml:space="preserve"> </w:t>
      </w:r>
      <w:r>
        <w:rPr>
          <w:rFonts w:eastAsia="Times New Roman"/>
          <w:b/>
          <w:u w:val="single"/>
          <w:lang w:val="sr-Cyrl-RS"/>
        </w:rPr>
        <w:t>reda</w:t>
      </w:r>
      <w:r w:rsidR="00F966B5" w:rsidRPr="008C0BE0">
        <w:rPr>
          <w:rFonts w:eastAsia="Times New Roman"/>
          <w:b/>
          <w:lang w:val="sr-Cyrl-RS"/>
        </w:rPr>
        <w:t xml:space="preserve"> - </w:t>
      </w:r>
      <w:r>
        <w:rPr>
          <w:rFonts w:eastAsia="Times New Roman"/>
          <w:lang w:val="sr-Cyrl-RS"/>
        </w:rPr>
        <w:t>Razmatranje</w:t>
      </w:r>
      <w:r w:rsidR="00F966B5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amandmana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Odbora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Predlog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zakona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</w:t>
      </w:r>
      <w:r w:rsidR="00874FF9" w:rsidRPr="008C0BE0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računovodstvu</w:t>
      </w:r>
    </w:p>
    <w:p w:rsidR="00874FF9" w:rsidRPr="008C0BE0" w:rsidRDefault="00874FF9" w:rsidP="00874FF9">
      <w:pPr>
        <w:rPr>
          <w:rFonts w:eastAsia="Times New Roman"/>
          <w:lang w:val="ru-RU"/>
        </w:rPr>
      </w:pPr>
    </w:p>
    <w:p w:rsidR="00F966B5" w:rsidRPr="008C0BE0" w:rsidRDefault="00874FF9" w:rsidP="00F966B5">
      <w:pPr>
        <w:rPr>
          <w:lang w:val="sr-Cyrl-RS"/>
        </w:rPr>
      </w:pPr>
      <w:r w:rsidRPr="008C0BE0">
        <w:rPr>
          <w:rFonts w:eastAsia="Times New Roman"/>
          <w:lang w:val="ru-RU"/>
        </w:rPr>
        <w:tab/>
      </w:r>
      <w:r w:rsidR="00C40272">
        <w:rPr>
          <w:lang w:val="sr-Cyrl-RS"/>
        </w:rPr>
        <w:t>Veroljub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Arsić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predložio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donese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odluku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povlačenju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osam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amandmana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Predlog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zakona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računovodstvu</w:t>
      </w:r>
      <w:r w:rsidR="00F966B5" w:rsidRPr="008C0BE0">
        <w:rPr>
          <w:lang w:val="sr-Cyrl-RS"/>
        </w:rPr>
        <w:t xml:space="preserve">, </w:t>
      </w:r>
      <w:r w:rsidR="00C40272">
        <w:rPr>
          <w:lang w:val="sr-Cyrl-RS"/>
        </w:rPr>
        <w:t>koje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podneo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="00F966B5" w:rsidRPr="008C0BE0">
        <w:rPr>
          <w:lang w:val="sr-Cyrl-RS"/>
        </w:rPr>
        <w:t xml:space="preserve">  </w:t>
      </w:r>
      <w:r w:rsidR="00C40272">
        <w:rPr>
          <w:lang w:val="sr-Cyrl-RS"/>
        </w:rPr>
        <w:t>sednici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="00F966B5" w:rsidRPr="008C0BE0">
        <w:rPr>
          <w:lang w:val="sr-Cyrl-RS"/>
        </w:rPr>
        <w:t xml:space="preserve">, </w:t>
      </w:r>
      <w:r w:rsidR="00C40272">
        <w:rPr>
          <w:lang w:val="sr-Cyrl-RS"/>
        </w:rPr>
        <w:t>održanoj</w:t>
      </w:r>
      <w:r w:rsidR="00F966B5" w:rsidRPr="008C0BE0">
        <w:rPr>
          <w:lang w:val="sr-Cyrl-RS"/>
        </w:rPr>
        <w:t xml:space="preserve"> 10. </w:t>
      </w:r>
      <w:r w:rsidR="00C40272">
        <w:rPr>
          <w:lang w:val="sr-Cyrl-RS"/>
        </w:rPr>
        <w:t>jula</w:t>
      </w:r>
      <w:r w:rsidR="00F966B5" w:rsidRPr="008C0BE0">
        <w:rPr>
          <w:lang w:val="sr-Cyrl-RS"/>
        </w:rPr>
        <w:t xml:space="preserve"> 2013. </w:t>
      </w:r>
      <w:r w:rsidR="00C40272">
        <w:rPr>
          <w:lang w:val="sr-Cyrl-RS"/>
        </w:rPr>
        <w:t>godine</w:t>
      </w:r>
      <w:r w:rsidR="00557F75" w:rsidRPr="008C0BE0">
        <w:rPr>
          <w:lang w:val="sr-Cyrl-RS"/>
        </w:rPr>
        <w:t>.</w:t>
      </w:r>
      <w:r w:rsidR="00F966B5" w:rsidRPr="008C0BE0">
        <w:rPr>
          <w:lang w:val="sr-Cyrl-RS"/>
        </w:rPr>
        <w:t xml:space="preserve"> </w:t>
      </w:r>
    </w:p>
    <w:p w:rsidR="00557F75" w:rsidRPr="008C0BE0" w:rsidRDefault="00557F75" w:rsidP="00F966B5">
      <w:pPr>
        <w:rPr>
          <w:lang w:val="sr-Cyrl-RS"/>
        </w:rPr>
      </w:pPr>
    </w:p>
    <w:p w:rsidR="00557F75" w:rsidRPr="008C0BE0" w:rsidRDefault="00F966B5" w:rsidP="00F966B5">
      <w:pPr>
        <w:rPr>
          <w:lang w:val="sr-Cyrl-RS"/>
        </w:rPr>
      </w:pPr>
      <w:r w:rsidRPr="008C0BE0">
        <w:rPr>
          <w:lang w:val="sr-Cyrl-RS"/>
        </w:rPr>
        <w:tab/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jednoglasno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odlučio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povuče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podnete</w:t>
      </w:r>
      <w:r w:rsidR="008C0BE0">
        <w:rPr>
          <w:lang w:val="sr-Cyrl-RS"/>
        </w:rPr>
        <w:t xml:space="preserve"> </w:t>
      </w:r>
      <w:r w:rsidR="00C40272">
        <w:rPr>
          <w:lang w:val="sr-Cyrl-RS"/>
        </w:rPr>
        <w:t>amandmane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Predlog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zakona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računovodstvu</w:t>
      </w:r>
      <w:r w:rsidR="00557F75" w:rsidRPr="008C0BE0">
        <w:rPr>
          <w:lang w:val="sr-Cyrl-RS"/>
        </w:rPr>
        <w:t xml:space="preserve">. </w:t>
      </w:r>
    </w:p>
    <w:p w:rsidR="00557F75" w:rsidRPr="008C0BE0" w:rsidRDefault="00557F75" w:rsidP="00F966B5">
      <w:pPr>
        <w:rPr>
          <w:lang w:val="sr-Cyrl-RS"/>
        </w:rPr>
      </w:pPr>
    </w:p>
    <w:p w:rsidR="00F966B5" w:rsidRPr="008C0BE0" w:rsidRDefault="00557F75" w:rsidP="00F966B5">
      <w:pPr>
        <w:rPr>
          <w:lang w:val="sr-Cyrl-RS"/>
        </w:rPr>
      </w:pPr>
      <w:r w:rsidRPr="008C0BE0">
        <w:rPr>
          <w:lang w:val="sr-Cyrl-RS"/>
        </w:rPr>
        <w:tab/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povlačenju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amandmana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obavestio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Narodnu</w:t>
      </w:r>
      <w:r w:rsidR="00F966B5" w:rsidRPr="008C0BE0">
        <w:rPr>
          <w:lang w:val="sr-Cyrl-RS"/>
        </w:rPr>
        <w:t xml:space="preserve"> </w:t>
      </w:r>
      <w:r w:rsidR="00C40272">
        <w:rPr>
          <w:lang w:val="sr-Cyrl-RS"/>
        </w:rPr>
        <w:t>skupštinu</w:t>
      </w:r>
      <w:r w:rsidRPr="008C0BE0">
        <w:rPr>
          <w:lang w:val="sr-Cyrl-RS"/>
        </w:rPr>
        <w:t>:</w:t>
      </w:r>
    </w:p>
    <w:p w:rsidR="00557F75" w:rsidRPr="008C0BE0" w:rsidRDefault="00557F75" w:rsidP="00557F75">
      <w:pPr>
        <w:ind w:firstLine="1440"/>
        <w:rPr>
          <w:lang w:val="ru-RU"/>
        </w:rPr>
      </w:pPr>
      <w:r w:rsidRPr="008C0BE0">
        <w:rPr>
          <w:lang w:val="sr-Cyrl-RS"/>
        </w:rPr>
        <w:t>„</w:t>
      </w:r>
      <w:r w:rsidR="00C40272">
        <w:rPr>
          <w:lang w:val="ru-RU"/>
        </w:rPr>
        <w:t>Odbor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za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finansije</w:t>
      </w:r>
      <w:r w:rsidRPr="008C0BE0">
        <w:rPr>
          <w:lang w:val="ru-RU"/>
        </w:rPr>
        <w:t xml:space="preserve">, </w:t>
      </w:r>
      <w:r w:rsidR="00C40272">
        <w:rPr>
          <w:lang w:val="ru-RU"/>
        </w:rPr>
        <w:t>republički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budžet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i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kontrolu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trošenja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javnih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sredstava</w:t>
      </w:r>
      <w:r w:rsidRPr="008C0BE0">
        <w:rPr>
          <w:lang w:val="ru-RU"/>
        </w:rPr>
        <w:t xml:space="preserve">, </w:t>
      </w:r>
      <w:r w:rsidR="00C40272">
        <w:rPr>
          <w:lang w:val="ru-RU"/>
        </w:rPr>
        <w:t>na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sednici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održanoj</w:t>
      </w:r>
      <w:r w:rsidRPr="008C0BE0">
        <w:rPr>
          <w:lang w:val="ru-RU"/>
        </w:rPr>
        <w:t xml:space="preserve"> 15. </w:t>
      </w:r>
      <w:r w:rsidR="00C40272">
        <w:rPr>
          <w:lang w:val="ru-RU"/>
        </w:rPr>
        <w:t>jula</w:t>
      </w:r>
      <w:r w:rsidRPr="008C0BE0">
        <w:rPr>
          <w:lang w:val="ru-RU"/>
        </w:rPr>
        <w:t xml:space="preserve"> </w:t>
      </w:r>
      <w:r w:rsidRPr="008C0BE0">
        <w:rPr>
          <w:lang w:val="sr-Cyrl-RS"/>
        </w:rPr>
        <w:t xml:space="preserve">2013. </w:t>
      </w:r>
      <w:r w:rsidR="00C40272">
        <w:rPr>
          <w:lang w:val="sr-Cyrl-RS"/>
        </w:rPr>
        <w:t>godine</w:t>
      </w:r>
      <w:r w:rsidRPr="008C0BE0">
        <w:rPr>
          <w:lang w:val="sr-Cyrl-RS"/>
        </w:rPr>
        <w:t>,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odlučio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je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da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povuče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amandmane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na</w:t>
      </w:r>
      <w:r w:rsidRPr="008C0BE0">
        <w:rPr>
          <w:lang w:val="ru-RU"/>
        </w:rPr>
        <w:t xml:space="preserve"> </w:t>
      </w:r>
      <w:r w:rsidR="00C40272">
        <w:t>Predloga</w:t>
      </w:r>
      <w:r w:rsidRPr="008C0BE0">
        <w:t xml:space="preserve"> </w:t>
      </w:r>
      <w:r w:rsidR="00C40272">
        <w:t>zakona</w:t>
      </w:r>
      <w:r w:rsidRPr="008C0BE0">
        <w:t xml:space="preserve"> </w:t>
      </w:r>
      <w:r w:rsidR="00C40272">
        <w:t>o</w:t>
      </w:r>
      <w:r w:rsidRPr="008C0BE0">
        <w:rPr>
          <w:b/>
        </w:rPr>
        <w:t xml:space="preserve"> </w:t>
      </w:r>
      <w:r w:rsidR="00C40272">
        <w:rPr>
          <w:bCs/>
          <w:lang w:val="sr-Cyrl-RS"/>
        </w:rPr>
        <w:t>računovodstvu</w:t>
      </w:r>
      <w:r w:rsidRPr="008C0BE0">
        <w:rPr>
          <w:bCs/>
          <w:lang w:val="sr-Cyrl-RS"/>
        </w:rPr>
        <w:t xml:space="preserve">, </w:t>
      </w:r>
      <w:r w:rsidR="00C40272">
        <w:t>i</w:t>
      </w:r>
      <w:r w:rsidRPr="008C0BE0">
        <w:t xml:space="preserve"> </w:t>
      </w:r>
      <w:r w:rsidR="00C40272">
        <w:t>to</w:t>
      </w:r>
      <w:r w:rsidRPr="008C0BE0">
        <w:t xml:space="preserve"> </w:t>
      </w:r>
      <w:r w:rsidR="00C40272">
        <w:t>na</w:t>
      </w:r>
      <w:r w:rsidRPr="008C0BE0">
        <w:t xml:space="preserve">: </w:t>
      </w:r>
      <w:r w:rsidR="00C40272">
        <w:t>čl</w:t>
      </w:r>
      <w:r w:rsidRPr="008C0BE0">
        <w:t xml:space="preserve">. 6, 12, 38, 39, </w:t>
      </w:r>
      <w:r w:rsidR="00C40272">
        <w:t>naslov</w:t>
      </w:r>
      <w:r w:rsidRPr="008C0BE0">
        <w:t xml:space="preserve"> </w:t>
      </w:r>
      <w:r w:rsidR="00C40272">
        <w:t>iznad</w:t>
      </w:r>
      <w:r w:rsidRPr="008C0BE0">
        <w:t xml:space="preserve"> </w:t>
      </w:r>
      <w:r w:rsidR="00C40272">
        <w:t>člana</w:t>
      </w:r>
      <w:r w:rsidRPr="008C0BE0">
        <w:t xml:space="preserve"> 40 </w:t>
      </w:r>
      <w:r w:rsidR="00C40272">
        <w:t>i</w:t>
      </w:r>
      <w:r w:rsidRPr="008C0BE0">
        <w:t xml:space="preserve"> </w:t>
      </w:r>
      <w:r w:rsidR="00C40272">
        <w:t>na</w:t>
      </w:r>
      <w:r w:rsidRPr="008C0BE0">
        <w:t xml:space="preserve"> </w:t>
      </w:r>
      <w:r w:rsidR="00C40272">
        <w:t>član</w:t>
      </w:r>
      <w:r w:rsidRPr="008C0BE0">
        <w:t xml:space="preserve"> 40, </w:t>
      </w:r>
      <w:r w:rsidR="00C40272">
        <w:t>član</w:t>
      </w:r>
      <w:r w:rsidRPr="008C0BE0">
        <w:t xml:space="preserve"> 41, </w:t>
      </w:r>
      <w:r w:rsidR="00C40272">
        <w:t>amandman</w:t>
      </w:r>
      <w:r w:rsidRPr="008C0BE0">
        <w:t xml:space="preserve"> </w:t>
      </w:r>
      <w:r w:rsidR="00C40272">
        <w:t>kojim</w:t>
      </w:r>
      <w:r w:rsidRPr="008C0BE0">
        <w:t xml:space="preserve"> </w:t>
      </w:r>
      <w:r w:rsidR="00C40272">
        <w:t>se</w:t>
      </w:r>
      <w:r w:rsidRPr="008C0BE0">
        <w:t xml:space="preserve"> </w:t>
      </w:r>
      <w:r w:rsidR="00C40272">
        <w:t>posle</w:t>
      </w:r>
      <w:r w:rsidRPr="008C0BE0">
        <w:t xml:space="preserve"> </w:t>
      </w:r>
      <w:r w:rsidR="00C40272">
        <w:t>člana</w:t>
      </w:r>
      <w:r w:rsidRPr="008C0BE0">
        <w:t xml:space="preserve"> 51. </w:t>
      </w:r>
      <w:r w:rsidR="00C40272">
        <w:t>dodaje</w:t>
      </w:r>
      <w:r w:rsidRPr="008C0BE0">
        <w:t xml:space="preserve"> </w:t>
      </w:r>
      <w:r w:rsidR="00C40272">
        <w:t>novi</w:t>
      </w:r>
      <w:r w:rsidRPr="008C0BE0">
        <w:t xml:space="preserve"> </w:t>
      </w:r>
      <w:r w:rsidR="00C40272">
        <w:t>čl</w:t>
      </w:r>
      <w:r w:rsidR="00C40272">
        <w:rPr>
          <w:lang w:val="sr-Cyrl-RS"/>
        </w:rPr>
        <w:t>an</w:t>
      </w:r>
      <w:r w:rsidRPr="008C0BE0">
        <w:t xml:space="preserve"> 51</w:t>
      </w:r>
      <w:r w:rsidR="00C40272">
        <w:t>a</w:t>
      </w:r>
      <w:r w:rsidRPr="008C0BE0">
        <w:t xml:space="preserve"> </w:t>
      </w:r>
      <w:r w:rsidR="00C40272">
        <w:t>sa</w:t>
      </w:r>
      <w:r w:rsidRPr="008C0BE0">
        <w:t xml:space="preserve"> </w:t>
      </w:r>
      <w:r w:rsidR="00C40272">
        <w:t>podnaslovom</w:t>
      </w:r>
      <w:r w:rsidRPr="008C0BE0">
        <w:t xml:space="preserve"> </w:t>
      </w:r>
      <w:r w:rsidR="00C40272">
        <w:t>iznad</w:t>
      </w:r>
      <w:r w:rsidRPr="008C0BE0">
        <w:t xml:space="preserve"> </w:t>
      </w:r>
      <w:r w:rsidR="00C40272">
        <w:t>tog</w:t>
      </w:r>
      <w:r w:rsidRPr="008C0BE0">
        <w:t xml:space="preserve"> </w:t>
      </w:r>
      <w:r w:rsidR="00C40272">
        <w:t>člana</w:t>
      </w:r>
      <w:r w:rsidRPr="008C0BE0">
        <w:t xml:space="preserve">, </w:t>
      </w:r>
      <w:r w:rsidR="00C40272">
        <w:t>kao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na</w:t>
      </w:r>
      <w:r w:rsidRPr="008C0BE0">
        <w:t xml:space="preserve"> </w:t>
      </w:r>
      <w:r w:rsidR="00C40272">
        <w:t>član</w:t>
      </w:r>
      <w:r w:rsidRPr="008C0BE0">
        <w:t xml:space="preserve"> 33. </w:t>
      </w:r>
      <w:r w:rsidR="00C40272">
        <w:t>st</w:t>
      </w:r>
      <w:r w:rsidRPr="008C0BE0">
        <w:t xml:space="preserve">. 1 - 6, </w:t>
      </w:r>
      <w:r w:rsidR="00C40272">
        <w:t>član</w:t>
      </w:r>
      <w:r w:rsidRPr="008C0BE0">
        <w:t xml:space="preserve"> 34. </w:t>
      </w:r>
      <w:r w:rsidR="00C40272">
        <w:t>st</w:t>
      </w:r>
      <w:r w:rsidRPr="008C0BE0">
        <w:t xml:space="preserve">. 1. </w:t>
      </w:r>
      <w:r w:rsidR="00C40272">
        <w:t>i</w:t>
      </w:r>
      <w:r w:rsidRPr="008C0BE0">
        <w:t xml:space="preserve"> 2, </w:t>
      </w:r>
      <w:r w:rsidR="00C40272">
        <w:t>član</w:t>
      </w:r>
      <w:r w:rsidRPr="008C0BE0">
        <w:t xml:space="preserve"> 35. </w:t>
      </w:r>
      <w:r w:rsidR="00C40272">
        <w:t>st</w:t>
      </w:r>
      <w:r w:rsidRPr="008C0BE0">
        <w:t xml:space="preserve">. 1, 2. </w:t>
      </w:r>
      <w:r w:rsidR="00C40272">
        <w:t>i</w:t>
      </w:r>
      <w:r w:rsidRPr="008C0BE0">
        <w:t xml:space="preserve"> 6, </w:t>
      </w:r>
      <w:r w:rsidR="00C40272">
        <w:t>član</w:t>
      </w:r>
      <w:r w:rsidRPr="008C0BE0">
        <w:t xml:space="preserve"> 36. </w:t>
      </w:r>
      <w:r w:rsidR="00C40272">
        <w:t>st</w:t>
      </w:r>
      <w:r w:rsidRPr="008C0BE0">
        <w:t xml:space="preserve">. 1 - 4, </w:t>
      </w:r>
      <w:r w:rsidR="00C40272">
        <w:t>član</w:t>
      </w:r>
      <w:r w:rsidRPr="008C0BE0">
        <w:t xml:space="preserve"> 37. </w:t>
      </w:r>
      <w:r w:rsidR="00C40272">
        <w:t>stav</w:t>
      </w:r>
      <w:r w:rsidRPr="008C0BE0">
        <w:t xml:space="preserve"> 3. </w:t>
      </w:r>
      <w:r w:rsidR="00C40272">
        <w:t>i</w:t>
      </w:r>
      <w:r w:rsidRPr="008C0BE0">
        <w:t xml:space="preserve"> </w:t>
      </w:r>
      <w:r w:rsidR="00C40272">
        <w:t>član</w:t>
      </w:r>
      <w:r w:rsidRPr="008C0BE0">
        <w:t xml:space="preserve"> 46. </w:t>
      </w:r>
      <w:r w:rsidR="00C40272">
        <w:t>stav</w:t>
      </w:r>
      <w:r w:rsidRPr="008C0BE0">
        <w:t xml:space="preserve"> 1. </w:t>
      </w:r>
      <w:r w:rsidR="00C40272">
        <w:t>tačka</w:t>
      </w:r>
      <w:r w:rsidRPr="008C0BE0">
        <w:t xml:space="preserve"> 20), </w:t>
      </w:r>
      <w:r w:rsidR="00C40272">
        <w:t>kojim</w:t>
      </w:r>
      <w:r w:rsidRPr="008C0BE0">
        <w:t xml:space="preserve"> </w:t>
      </w:r>
      <w:r w:rsidR="00C40272">
        <w:t>se</w:t>
      </w:r>
      <w:r w:rsidRPr="008C0BE0">
        <w:t xml:space="preserve"> </w:t>
      </w:r>
      <w:r w:rsidR="00C40272">
        <w:t>reč</w:t>
      </w:r>
      <w:r w:rsidRPr="008C0BE0">
        <w:t xml:space="preserve"> „</w:t>
      </w:r>
      <w:r w:rsidR="00C40272">
        <w:t>Agencija</w:t>
      </w:r>
      <w:r w:rsidRPr="008C0BE0">
        <w:t xml:space="preserve">“ </w:t>
      </w:r>
      <w:r w:rsidR="00C40272">
        <w:t>u</w:t>
      </w:r>
      <w:r w:rsidRPr="008C0BE0">
        <w:t xml:space="preserve"> </w:t>
      </w:r>
      <w:r w:rsidR="00C40272">
        <w:t>različitim</w:t>
      </w:r>
      <w:r w:rsidRPr="008C0BE0">
        <w:t xml:space="preserve"> </w:t>
      </w:r>
      <w:r w:rsidR="00C40272">
        <w:t>padežima</w:t>
      </w:r>
      <w:r w:rsidRPr="008C0BE0">
        <w:t xml:space="preserve"> </w:t>
      </w:r>
      <w:r w:rsidR="00C40272">
        <w:t>zamenjuje</w:t>
      </w:r>
      <w:r w:rsidRPr="008C0BE0">
        <w:t xml:space="preserve"> </w:t>
      </w:r>
      <w:r w:rsidR="00C40272">
        <w:t>rečima</w:t>
      </w:r>
      <w:r w:rsidRPr="008C0BE0">
        <w:t xml:space="preserve"> „</w:t>
      </w:r>
      <w:r w:rsidR="00C40272">
        <w:t>Narodna</w:t>
      </w:r>
      <w:r w:rsidRPr="008C0BE0">
        <w:t xml:space="preserve"> </w:t>
      </w:r>
      <w:r w:rsidR="00C40272">
        <w:t>banka</w:t>
      </w:r>
      <w:r w:rsidRPr="008C0BE0">
        <w:t xml:space="preserve"> </w:t>
      </w:r>
      <w:r w:rsidR="00C40272">
        <w:t>Srbije</w:t>
      </w:r>
      <w:r w:rsidRPr="008C0BE0">
        <w:t xml:space="preserve">“ </w:t>
      </w:r>
      <w:r w:rsidR="00C40272">
        <w:t>u</w:t>
      </w:r>
      <w:r w:rsidRPr="008C0BE0">
        <w:t xml:space="preserve"> </w:t>
      </w:r>
      <w:r w:rsidR="00C40272">
        <w:t>odgovarajućem</w:t>
      </w:r>
      <w:r w:rsidRPr="008C0BE0">
        <w:t xml:space="preserve"> </w:t>
      </w:r>
      <w:r w:rsidR="00C40272">
        <w:t>padežu</w:t>
      </w:r>
      <w:r w:rsidRPr="008C0BE0">
        <w:t>,</w:t>
      </w:r>
      <w:r w:rsidRPr="008C0BE0">
        <w:rPr>
          <w:lang w:val="ru-RU"/>
        </w:rPr>
        <w:t xml:space="preserve"> </w:t>
      </w:r>
      <w:r w:rsidR="00C40272">
        <w:rPr>
          <w:bCs/>
          <w:lang w:val="sr-Cyrl-RS"/>
        </w:rPr>
        <w:t>koje</w:t>
      </w:r>
      <w:r w:rsidRPr="008C0BE0">
        <w:rPr>
          <w:bCs/>
          <w:lang w:val="sr-Cyrl-RS"/>
        </w:rPr>
        <w:t xml:space="preserve"> </w:t>
      </w:r>
      <w:r w:rsidR="00C40272">
        <w:rPr>
          <w:bCs/>
          <w:lang w:val="sr-Cyrl-RS"/>
        </w:rPr>
        <w:t>je</w:t>
      </w:r>
      <w:r w:rsidRPr="008C0BE0">
        <w:rPr>
          <w:bCs/>
          <w:lang w:val="sr-Cyrl-RS"/>
        </w:rPr>
        <w:t xml:space="preserve"> </w:t>
      </w:r>
      <w:r w:rsidR="00C40272">
        <w:rPr>
          <w:bCs/>
          <w:lang w:val="sr-Cyrl-RS"/>
        </w:rPr>
        <w:t>Odbor</w:t>
      </w:r>
      <w:r w:rsidRPr="008C0BE0">
        <w:rPr>
          <w:bCs/>
          <w:lang w:val="sr-Cyrl-RS"/>
        </w:rPr>
        <w:t xml:space="preserve"> </w:t>
      </w:r>
      <w:r w:rsidR="00C40272">
        <w:rPr>
          <w:bCs/>
          <w:lang w:val="sr-Cyrl-RS"/>
        </w:rPr>
        <w:t>podneo</w:t>
      </w:r>
      <w:r w:rsidRPr="008C0BE0">
        <w:rPr>
          <w:bCs/>
          <w:lang w:val="sr-Cyrl-RS"/>
        </w:rPr>
        <w:t xml:space="preserve"> 10. </w:t>
      </w:r>
      <w:r w:rsidR="00C40272">
        <w:rPr>
          <w:bCs/>
          <w:lang w:val="sr-Cyrl-RS"/>
        </w:rPr>
        <w:t>jula</w:t>
      </w:r>
      <w:r w:rsidRPr="008C0BE0">
        <w:rPr>
          <w:bCs/>
          <w:lang w:val="sr-Cyrl-RS"/>
        </w:rPr>
        <w:t xml:space="preserve"> 2013. </w:t>
      </w:r>
      <w:r w:rsidR="00C40272">
        <w:rPr>
          <w:bCs/>
          <w:lang w:val="sr-Cyrl-RS"/>
        </w:rPr>
        <w:t>godine</w:t>
      </w:r>
      <w:r w:rsidRPr="008C0BE0">
        <w:rPr>
          <w:bCs/>
          <w:lang w:val="sr-Cyrl-RS"/>
        </w:rPr>
        <w:t>.“</w:t>
      </w:r>
      <w:r w:rsidRPr="008C0BE0">
        <w:rPr>
          <w:lang w:val="ru-RU"/>
        </w:rPr>
        <w:t xml:space="preserve"> </w:t>
      </w:r>
    </w:p>
    <w:p w:rsidR="00557F75" w:rsidRPr="008C0BE0" w:rsidRDefault="00557F75" w:rsidP="00F966B5">
      <w:pPr>
        <w:rPr>
          <w:lang w:val="sr-Cyrl-RS"/>
        </w:rPr>
      </w:pPr>
    </w:p>
    <w:p w:rsidR="00F966B5" w:rsidRDefault="00557F75" w:rsidP="00F966B5">
      <w:pPr>
        <w:rPr>
          <w:lang w:val="sr-Cyrl-RS"/>
        </w:rPr>
      </w:pPr>
      <w:r w:rsidRPr="008C0BE0">
        <w:rPr>
          <w:lang w:val="sr-Cyrl-RS"/>
        </w:rPr>
        <w:tab/>
      </w:r>
      <w:r w:rsidR="00C40272">
        <w:rPr>
          <w:lang w:val="sr-Cyrl-RS"/>
        </w:rPr>
        <w:t>Veroljub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Arsić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predložio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podnese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dva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nova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amandmana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čl</w:t>
      </w:r>
      <w:r w:rsidRPr="008C0BE0">
        <w:rPr>
          <w:lang w:val="sr-Cyrl-RS"/>
        </w:rPr>
        <w:t xml:space="preserve">. 41.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51. </w:t>
      </w:r>
      <w:r w:rsidR="00C40272">
        <w:rPr>
          <w:lang w:val="sr-Cyrl-RS"/>
        </w:rPr>
        <w:t>Predlog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zakona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računovodstvu</w:t>
      </w:r>
      <w:r w:rsidRPr="008C0BE0">
        <w:rPr>
          <w:lang w:val="sr-Cyrl-RS"/>
        </w:rPr>
        <w:t>.</w:t>
      </w:r>
    </w:p>
    <w:p w:rsidR="008C0BE0" w:rsidRPr="008C0BE0" w:rsidRDefault="008C0BE0" w:rsidP="00F966B5">
      <w:pPr>
        <w:rPr>
          <w:lang w:val="sr-Cyrl-RS"/>
        </w:rPr>
      </w:pPr>
    </w:p>
    <w:p w:rsidR="00F966B5" w:rsidRDefault="00F966B5" w:rsidP="00F966B5">
      <w:pPr>
        <w:rPr>
          <w:rFonts w:eastAsia="Times New Roman"/>
          <w:lang w:val="ru-RU"/>
        </w:rPr>
      </w:pPr>
      <w:r w:rsidRPr="008C0BE0">
        <w:rPr>
          <w:rFonts w:eastAsia="Times New Roman"/>
          <w:lang w:val="ru-RU"/>
        </w:rPr>
        <w:tab/>
      </w:r>
      <w:r w:rsidR="00C40272">
        <w:rPr>
          <w:rFonts w:eastAsia="Times New Roman"/>
          <w:lang w:val="ru-RU"/>
        </w:rPr>
        <w:t>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diskusiji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su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učestvovali</w:t>
      </w:r>
      <w:r w:rsidRPr="008C0BE0">
        <w:rPr>
          <w:rFonts w:eastAsia="Times New Roman"/>
          <w:lang w:val="ru-RU"/>
        </w:rPr>
        <w:t xml:space="preserve">: </w:t>
      </w:r>
      <w:r w:rsidR="00C40272">
        <w:rPr>
          <w:rFonts w:eastAsia="Times New Roman"/>
          <w:lang w:val="ru-RU"/>
        </w:rPr>
        <w:t>Veroljub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Arsić</w:t>
      </w:r>
      <w:r w:rsidRPr="008C0BE0">
        <w:rPr>
          <w:rFonts w:eastAsia="Times New Roman"/>
          <w:lang w:val="ru-RU"/>
        </w:rPr>
        <w:t xml:space="preserve">, </w:t>
      </w:r>
      <w:r w:rsidR="00C40272">
        <w:rPr>
          <w:rFonts w:eastAsia="Times New Roman"/>
          <w:lang w:val="ru-RU"/>
        </w:rPr>
        <w:t>mr</w:t>
      </w:r>
      <w:r w:rsidR="00557F75"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Božidar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Đelić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i</w:t>
      </w:r>
      <w:r w:rsidRPr="008C0BE0">
        <w:rPr>
          <w:rFonts w:eastAsia="Times New Roman"/>
          <w:lang w:val="ru-RU"/>
        </w:rPr>
        <w:t xml:space="preserve">  </w:t>
      </w:r>
      <w:r w:rsidR="00C40272">
        <w:rPr>
          <w:rFonts w:eastAsia="Times New Roman"/>
          <w:lang w:val="ru-RU"/>
        </w:rPr>
        <w:t>Vesna</w:t>
      </w:r>
      <w:r w:rsidRPr="008C0BE0">
        <w:rPr>
          <w:rFonts w:eastAsia="Times New Roman"/>
          <w:lang w:val="ru-RU"/>
        </w:rPr>
        <w:t xml:space="preserve"> </w:t>
      </w:r>
      <w:r w:rsidR="00C40272">
        <w:rPr>
          <w:rFonts w:eastAsia="Times New Roman"/>
          <w:lang w:val="ru-RU"/>
        </w:rPr>
        <w:t>Kovač</w:t>
      </w:r>
      <w:r w:rsidRPr="008C0BE0">
        <w:rPr>
          <w:rFonts w:eastAsia="Times New Roman"/>
          <w:lang w:val="ru-RU"/>
        </w:rPr>
        <w:t>.</w:t>
      </w:r>
    </w:p>
    <w:p w:rsidR="008C0BE0" w:rsidRPr="008C0BE0" w:rsidRDefault="008C0BE0" w:rsidP="00F966B5">
      <w:pPr>
        <w:rPr>
          <w:rFonts w:eastAsia="Times New Roman"/>
          <w:lang w:val="ru-RU"/>
        </w:rPr>
      </w:pPr>
    </w:p>
    <w:p w:rsidR="00605750" w:rsidRPr="008C0BE0" w:rsidRDefault="00605750" w:rsidP="00605750">
      <w:pPr>
        <w:rPr>
          <w:lang w:val="sr-Cyrl-RS"/>
        </w:rPr>
      </w:pPr>
      <w:r w:rsidRPr="008C0BE0">
        <w:rPr>
          <w:lang w:val="sr-Cyrl-RS"/>
        </w:rPr>
        <w:tab/>
      </w:r>
      <w:r w:rsidR="00C40272">
        <w:rPr>
          <w:lang w:val="sr-Cyrl-RS"/>
        </w:rPr>
        <w:t>Odbor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većinom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glasova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prihvatio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amandman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član</w:t>
      </w:r>
      <w:r w:rsidRPr="008C0BE0">
        <w:rPr>
          <w:lang w:val="sr-Cyrl-RS"/>
        </w:rPr>
        <w:t xml:space="preserve"> 41. (</w:t>
      </w:r>
      <w:r w:rsidR="00C40272">
        <w:rPr>
          <w:lang w:val="sr-Cyrl-RS"/>
        </w:rPr>
        <w:t>osam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dvoje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nije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glasalo</w:t>
      </w:r>
      <w:r w:rsidRPr="008C0BE0">
        <w:rPr>
          <w:lang w:val="sr-Cyrl-RS"/>
        </w:rPr>
        <w:t xml:space="preserve">) </w:t>
      </w:r>
      <w:r w:rsidR="00C40272">
        <w:rPr>
          <w:lang w:val="sr-Cyrl-RS"/>
        </w:rPr>
        <w:t>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amandman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član</w:t>
      </w:r>
      <w:r w:rsidRPr="008C0BE0">
        <w:rPr>
          <w:lang w:val="sr-Cyrl-RS"/>
        </w:rPr>
        <w:t xml:space="preserve"> 51. (</w:t>
      </w:r>
      <w:r w:rsidR="00C40272">
        <w:rPr>
          <w:lang w:val="sr-Cyrl-RS"/>
        </w:rPr>
        <w:t>devet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</w:t>
      </w:r>
      <w:r w:rsidRPr="008C0BE0">
        <w:rPr>
          <w:lang w:val="sr-Cyrl-RS"/>
        </w:rPr>
        <w:t xml:space="preserve">, </w:t>
      </w:r>
      <w:r w:rsidR="00C40272">
        <w:rPr>
          <w:lang w:val="sr-Cyrl-RS"/>
        </w:rPr>
        <w:t>jedan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nije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glasao</w:t>
      </w:r>
      <w:r w:rsidRPr="008C0BE0">
        <w:rPr>
          <w:lang w:val="sr-Cyrl-RS"/>
        </w:rPr>
        <w:t xml:space="preserve">) </w:t>
      </w:r>
      <w:r w:rsidR="00C40272">
        <w:rPr>
          <w:lang w:val="sr-Cyrl-RS"/>
        </w:rPr>
        <w:t>Predlog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zakona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o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računovodstvu</w:t>
      </w:r>
      <w:r w:rsidRPr="008C0BE0">
        <w:rPr>
          <w:lang w:val="sr-Cyrl-RS"/>
        </w:rPr>
        <w:t>.</w:t>
      </w:r>
    </w:p>
    <w:p w:rsidR="00605750" w:rsidRPr="008C0BE0" w:rsidRDefault="00605750" w:rsidP="00605750">
      <w:pPr>
        <w:rPr>
          <w:lang w:val="sr-Cyrl-RS"/>
        </w:rPr>
      </w:pPr>
    </w:p>
    <w:p w:rsidR="00874FF9" w:rsidRPr="008C0BE0" w:rsidRDefault="00874FF9" w:rsidP="00874FF9">
      <w:pPr>
        <w:tabs>
          <w:tab w:val="center" w:pos="6480"/>
        </w:tabs>
        <w:ind w:firstLine="720"/>
        <w:rPr>
          <w:lang w:val="ru-RU"/>
        </w:rPr>
      </w:pPr>
      <w:r w:rsidRPr="008C0BE0">
        <w:rPr>
          <w:lang w:val="ru-RU"/>
        </w:rPr>
        <w:tab/>
      </w:r>
      <w:r w:rsidR="00C40272">
        <w:rPr>
          <w:lang w:val="ru-RU"/>
        </w:rPr>
        <w:t>Na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osnovu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čl</w:t>
      </w:r>
      <w:r w:rsidRPr="008C0BE0">
        <w:t>.</w:t>
      </w:r>
      <w:r w:rsidRPr="008C0BE0">
        <w:rPr>
          <w:lang w:val="ru-RU"/>
        </w:rPr>
        <w:t xml:space="preserve"> 157. </w:t>
      </w:r>
      <w:r w:rsidR="00C40272">
        <w:rPr>
          <w:lang w:val="ru-RU"/>
        </w:rPr>
        <w:t>stav</w:t>
      </w:r>
      <w:r w:rsidRPr="008C0BE0">
        <w:rPr>
          <w:lang w:val="ru-RU"/>
        </w:rPr>
        <w:t xml:space="preserve"> 6. </w:t>
      </w:r>
      <w:r w:rsidR="00C40272">
        <w:t>i</w:t>
      </w:r>
      <w:r w:rsidRPr="008C0BE0">
        <w:t xml:space="preserve"> 161. </w:t>
      </w:r>
      <w:r w:rsidR="00C40272">
        <w:t>stav</w:t>
      </w:r>
      <w:r w:rsidRPr="008C0BE0">
        <w:t xml:space="preserve"> 1.</w:t>
      </w:r>
      <w:r w:rsidRPr="008C0BE0">
        <w:rPr>
          <w:lang w:val="en-US"/>
        </w:rPr>
        <w:t xml:space="preserve"> </w:t>
      </w:r>
      <w:r w:rsidR="00C40272">
        <w:rPr>
          <w:lang w:val="ru-RU"/>
        </w:rPr>
        <w:t>Poslovnika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Narodne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skupštine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Odbor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je</w:t>
      </w:r>
      <w:r w:rsidR="00605750" w:rsidRPr="008C0BE0">
        <w:rPr>
          <w:lang w:val="ru-RU"/>
        </w:rPr>
        <w:t xml:space="preserve"> </w:t>
      </w:r>
      <w:r w:rsidR="00C40272">
        <w:t>podn</w:t>
      </w:r>
      <w:r w:rsidR="00C40272">
        <w:rPr>
          <w:lang w:val="sr-Cyrl-RS"/>
        </w:rPr>
        <w:t>eo</w:t>
      </w:r>
      <w:r w:rsidRPr="008C0BE0">
        <w:t xml:space="preserve"> </w:t>
      </w:r>
      <w:r w:rsidR="00C40272">
        <w:t>na</w:t>
      </w:r>
      <w:r w:rsidRPr="008C0BE0">
        <w:t xml:space="preserve"> </w:t>
      </w:r>
      <w:r w:rsidR="00C40272">
        <w:t>Predlog</w:t>
      </w:r>
      <w:r w:rsidRPr="008C0BE0">
        <w:t xml:space="preserve"> </w:t>
      </w:r>
      <w:r w:rsidR="00C40272">
        <w:t>zakona</w:t>
      </w:r>
      <w:r w:rsidRPr="008C0BE0">
        <w:t xml:space="preserve"> o </w:t>
      </w:r>
      <w:r w:rsidR="00C40272">
        <w:t>računovodstvu</w:t>
      </w:r>
      <w:r w:rsidRPr="008C0BE0">
        <w:t xml:space="preserve"> </w:t>
      </w:r>
      <w:r w:rsidR="00C40272">
        <w:t>sledeć</w:t>
      </w:r>
      <w:r w:rsidR="00C40272">
        <w:rPr>
          <w:lang w:val="sr-Cyrl-RS"/>
        </w:rPr>
        <w:t>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amandman</w:t>
      </w:r>
      <w:r w:rsidR="00C40272">
        <w:rPr>
          <w:lang w:val="sr-Cyrl-RS"/>
        </w:rPr>
        <w:t>e</w:t>
      </w:r>
      <w:r w:rsidRPr="008C0BE0">
        <w:rPr>
          <w:lang w:val="ru-RU"/>
        </w:rPr>
        <w:t>:</w:t>
      </w:r>
    </w:p>
    <w:p w:rsidR="00874FF9" w:rsidRPr="008C0BE0" w:rsidRDefault="00874FF9" w:rsidP="00874FF9"/>
    <w:p w:rsidR="00874FF9" w:rsidRPr="008C0BE0" w:rsidRDefault="00C40272" w:rsidP="00874FF9">
      <w:pPr>
        <w:jc w:val="center"/>
      </w:pPr>
      <w:r>
        <w:t>AMANDMAN</w:t>
      </w:r>
      <w:r w:rsidR="00874FF9" w:rsidRPr="008C0BE0">
        <w:t xml:space="preserve"> </w:t>
      </w:r>
      <w:r w:rsidR="00874FF9" w:rsidRPr="008C0BE0">
        <w:rPr>
          <w:lang w:val="sr-Latn-CS"/>
        </w:rPr>
        <w:t>I</w:t>
      </w:r>
    </w:p>
    <w:p w:rsidR="00874FF9" w:rsidRPr="008C0BE0" w:rsidRDefault="00874FF9" w:rsidP="00874FF9">
      <w:pPr>
        <w:jc w:val="center"/>
      </w:pPr>
    </w:p>
    <w:p w:rsidR="00874FF9" w:rsidRPr="008C0BE0" w:rsidRDefault="00874FF9" w:rsidP="00605750">
      <w:pPr>
        <w:tabs>
          <w:tab w:val="left" w:pos="720"/>
        </w:tabs>
        <w:rPr>
          <w:lang w:val="sr-Cyrl-RS"/>
        </w:rPr>
      </w:pPr>
      <w:r w:rsidRPr="008C0BE0">
        <w:tab/>
      </w:r>
      <w:r w:rsidRPr="008C0BE0">
        <w:tab/>
      </w:r>
      <w:r w:rsidR="00C40272">
        <w:t>U</w:t>
      </w:r>
      <w:r w:rsidRPr="008C0BE0">
        <w:t xml:space="preserve"> </w:t>
      </w:r>
      <w:r w:rsidR="00C40272">
        <w:t>članu</w:t>
      </w:r>
      <w:r w:rsidRPr="008C0BE0">
        <w:t xml:space="preserve"> </w:t>
      </w:r>
      <w:r w:rsidRPr="008C0BE0">
        <w:rPr>
          <w:lang w:val="sr-Cyrl-RS"/>
        </w:rPr>
        <w:t>4</w:t>
      </w:r>
      <w:r w:rsidRPr="008C0BE0">
        <w:t xml:space="preserve">1. </w:t>
      </w:r>
      <w:r w:rsidR="00C40272">
        <w:t>Predlog</w:t>
      </w:r>
      <w:r w:rsidR="00C40272">
        <w:rPr>
          <w:lang w:val="sr-Cyrl-RS"/>
        </w:rPr>
        <w:t>a</w:t>
      </w:r>
      <w:r w:rsidRPr="008C0BE0">
        <w:t xml:space="preserve"> </w:t>
      </w:r>
      <w:r w:rsidR="00C40272">
        <w:t>zakona</w:t>
      </w:r>
      <w:r w:rsidRPr="008C0BE0">
        <w:t xml:space="preserve"> o </w:t>
      </w:r>
      <w:r w:rsidR="00C40272">
        <w:t>računovodstvu</w:t>
      </w:r>
      <w:r w:rsidRPr="008C0BE0">
        <w:rPr>
          <w:lang w:val="sr-Cyrl-RS"/>
        </w:rPr>
        <w:t>,</w:t>
      </w:r>
      <w:r w:rsidRPr="008C0BE0">
        <w:t xml:space="preserve"> </w:t>
      </w:r>
      <w:r w:rsidR="00C40272">
        <w:t>posle</w:t>
      </w:r>
      <w:r w:rsidRPr="008C0BE0">
        <w:t xml:space="preserve"> </w:t>
      </w:r>
      <w:r w:rsidR="00C40272">
        <w:t>stava</w:t>
      </w:r>
      <w:r w:rsidRPr="008C0BE0">
        <w:t xml:space="preserve"> </w:t>
      </w:r>
      <w:r w:rsidRPr="008C0BE0">
        <w:rPr>
          <w:lang w:val="sr-Cyrl-RS"/>
        </w:rPr>
        <w:t>1</w:t>
      </w:r>
      <w:r w:rsidRPr="008C0BE0">
        <w:t xml:space="preserve">. </w:t>
      </w:r>
      <w:r w:rsidR="00C40272">
        <w:t>dodaj</w:t>
      </w:r>
      <w:r w:rsidR="00C40272">
        <w:rPr>
          <w:lang w:val="sr-Cyrl-RS"/>
        </w:rPr>
        <w:t>e</w:t>
      </w:r>
      <w:r w:rsidRPr="008C0BE0">
        <w:t xml:space="preserve"> </w:t>
      </w:r>
      <w:r w:rsidR="00C40272">
        <w:t>se</w:t>
      </w:r>
      <w:r w:rsidRPr="008C0BE0">
        <w:t xml:space="preserve"> </w:t>
      </w:r>
      <w:r w:rsidR="00C40272">
        <w:rPr>
          <w:lang w:val="sr-Cyrl-RS"/>
        </w:rPr>
        <w:t>novi</w:t>
      </w:r>
      <w:r w:rsidRPr="008C0BE0">
        <w:rPr>
          <w:lang w:val="sr-Cyrl-RS"/>
        </w:rPr>
        <w:t xml:space="preserve"> </w:t>
      </w:r>
      <w:r w:rsidR="00C40272">
        <w:t>st</w:t>
      </w:r>
      <w:r w:rsidR="00C40272">
        <w:rPr>
          <w:lang w:val="sr-Cyrl-RS"/>
        </w:rPr>
        <w:t>av</w:t>
      </w:r>
      <w:r w:rsidRPr="008C0BE0">
        <w:rPr>
          <w:lang w:val="sr-Cyrl-RS"/>
        </w:rPr>
        <w:t xml:space="preserve"> 2</w:t>
      </w:r>
      <w:r w:rsidRPr="008C0BE0">
        <w:t xml:space="preserve">. </w:t>
      </w:r>
      <w:r w:rsidR="00C40272">
        <w:t>koji</w:t>
      </w:r>
      <w:r w:rsidRPr="008C0BE0">
        <w:t xml:space="preserve"> </w:t>
      </w:r>
      <w:r w:rsidR="00C40272">
        <w:t>glas</w:t>
      </w:r>
      <w:r w:rsidR="00C40272">
        <w:rPr>
          <w:lang w:val="sr-Cyrl-RS"/>
        </w:rPr>
        <w:t>i</w:t>
      </w:r>
      <w:r w:rsidRPr="008C0BE0">
        <w:t>:</w:t>
      </w:r>
    </w:p>
    <w:p w:rsidR="00874FF9" w:rsidRPr="008C0BE0" w:rsidRDefault="00874FF9" w:rsidP="00874FF9">
      <w:pPr>
        <w:rPr>
          <w:rFonts w:ascii="CTimesRoman" w:hAnsi="CTimesRoman"/>
        </w:rPr>
      </w:pPr>
      <w:r w:rsidRPr="008C0BE0">
        <w:tab/>
        <w:t>„</w:t>
      </w:r>
      <w:r w:rsidR="00C40272">
        <w:t>Agencija</w:t>
      </w:r>
      <w:r w:rsidRPr="008C0BE0">
        <w:t xml:space="preserve"> </w:t>
      </w:r>
      <w:r w:rsidR="00C40272">
        <w:t>je</w:t>
      </w:r>
      <w:r w:rsidRPr="008C0BE0">
        <w:t xml:space="preserve"> </w:t>
      </w:r>
      <w:r w:rsidR="00C40272">
        <w:t>dužna</w:t>
      </w:r>
      <w:r w:rsidRPr="008C0BE0">
        <w:t xml:space="preserve"> </w:t>
      </w:r>
      <w:r w:rsidR="00C40272">
        <w:t>da</w:t>
      </w:r>
      <w:r w:rsidRPr="008C0BE0">
        <w:t xml:space="preserve"> </w:t>
      </w:r>
      <w:r w:rsidR="00C40272">
        <w:t>Narodnoj</w:t>
      </w:r>
      <w:r w:rsidRPr="008C0BE0">
        <w:t xml:space="preserve"> </w:t>
      </w:r>
      <w:r w:rsidR="00C40272">
        <w:t>banci</w:t>
      </w:r>
      <w:r w:rsidRPr="008C0BE0">
        <w:t xml:space="preserve"> </w:t>
      </w:r>
      <w:r w:rsidR="00C40272">
        <w:t>Srbije</w:t>
      </w:r>
      <w:r w:rsidRPr="008C0BE0">
        <w:t xml:space="preserve"> </w:t>
      </w:r>
      <w:r w:rsidR="00C40272">
        <w:t>omogući</w:t>
      </w:r>
      <w:r w:rsidRPr="008C0BE0">
        <w:t xml:space="preserve"> </w:t>
      </w:r>
      <w:r w:rsidR="00C40272">
        <w:t>neposredan</w:t>
      </w:r>
      <w:r w:rsidRPr="008C0BE0">
        <w:t xml:space="preserve"> </w:t>
      </w:r>
      <w:r w:rsidR="00C40272">
        <w:t>pristup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preuzimanje</w:t>
      </w:r>
      <w:r w:rsidRPr="008C0BE0">
        <w:t xml:space="preserve"> </w:t>
      </w:r>
      <w:r w:rsidR="00C40272">
        <w:t>finansijskih</w:t>
      </w:r>
      <w:r w:rsidRPr="008C0BE0">
        <w:t xml:space="preserve"> </w:t>
      </w:r>
      <w:r w:rsidR="00C40272">
        <w:t>izveštaja</w:t>
      </w:r>
      <w:r w:rsidRPr="008C0BE0">
        <w:t xml:space="preserve">, </w:t>
      </w:r>
      <w:r w:rsidR="00C40272">
        <w:t>odnosno</w:t>
      </w:r>
      <w:r w:rsidRPr="008C0BE0">
        <w:t xml:space="preserve"> </w:t>
      </w:r>
      <w:r w:rsidR="00C40272">
        <w:t>svih</w:t>
      </w:r>
      <w:r w:rsidRPr="008C0BE0">
        <w:t xml:space="preserve"> </w:t>
      </w:r>
      <w:r w:rsidR="00C40272">
        <w:t>podataka</w:t>
      </w:r>
      <w:r w:rsidRPr="008C0BE0">
        <w:t xml:space="preserve"> </w:t>
      </w:r>
      <w:r w:rsidR="00C40272">
        <w:t>iz</w:t>
      </w:r>
      <w:r w:rsidRPr="008C0BE0">
        <w:t xml:space="preserve"> </w:t>
      </w:r>
      <w:r w:rsidR="00C40272">
        <w:t>finansijskih</w:t>
      </w:r>
      <w:r w:rsidRPr="008C0BE0">
        <w:t xml:space="preserve"> </w:t>
      </w:r>
      <w:r w:rsidR="00C40272">
        <w:t>izveštaja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dokumentacije</w:t>
      </w:r>
      <w:r w:rsidRPr="008C0BE0">
        <w:t xml:space="preserve"> </w:t>
      </w:r>
      <w:r w:rsidR="00C40272">
        <w:t>iz</w:t>
      </w:r>
      <w:r w:rsidRPr="008C0BE0">
        <w:t xml:space="preserve"> </w:t>
      </w:r>
      <w:r w:rsidR="00C40272">
        <w:t>čl</w:t>
      </w:r>
      <w:r w:rsidRPr="008C0BE0">
        <w:t xml:space="preserve">. 33 - 35. </w:t>
      </w:r>
      <w:r w:rsidR="00C40272">
        <w:t>ovog</w:t>
      </w:r>
      <w:r w:rsidRPr="008C0BE0">
        <w:t xml:space="preserve"> </w:t>
      </w:r>
      <w:r w:rsidR="00C40272">
        <w:t>zakona</w:t>
      </w:r>
      <w:r w:rsidRPr="008C0BE0">
        <w:t xml:space="preserve">, </w:t>
      </w:r>
      <w:r w:rsidR="00C40272">
        <w:t>kao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svih</w:t>
      </w:r>
      <w:r w:rsidRPr="008C0BE0">
        <w:t xml:space="preserve"> </w:t>
      </w:r>
      <w:r w:rsidR="00C40272">
        <w:t>drugih</w:t>
      </w:r>
      <w:r w:rsidRPr="008C0BE0">
        <w:t xml:space="preserve"> </w:t>
      </w:r>
      <w:r w:rsidR="00C40272">
        <w:t>podataka</w:t>
      </w:r>
      <w:r w:rsidRPr="008C0BE0">
        <w:t xml:space="preserve"> </w:t>
      </w:r>
      <w:r w:rsidR="00C40272">
        <w:t>koji</w:t>
      </w:r>
      <w:r w:rsidRPr="008C0BE0">
        <w:t xml:space="preserve"> </w:t>
      </w:r>
      <w:r w:rsidR="00C40272">
        <w:t>su</w:t>
      </w:r>
      <w:r w:rsidRPr="008C0BE0">
        <w:t xml:space="preserve"> </w:t>
      </w:r>
      <w:r w:rsidR="00C40272">
        <w:t>Narodnoj</w:t>
      </w:r>
      <w:r w:rsidRPr="008C0BE0">
        <w:t xml:space="preserve"> </w:t>
      </w:r>
      <w:r w:rsidR="00C40272">
        <w:t>banci</w:t>
      </w:r>
      <w:r w:rsidRPr="008C0BE0">
        <w:t xml:space="preserve"> </w:t>
      </w:r>
      <w:r w:rsidR="00C40272">
        <w:t>Srbije</w:t>
      </w:r>
      <w:r w:rsidRPr="008C0BE0">
        <w:t xml:space="preserve"> </w:t>
      </w:r>
      <w:r w:rsidR="00C40272">
        <w:t>potrebni</w:t>
      </w:r>
      <w:r w:rsidRPr="008C0BE0">
        <w:t xml:space="preserve"> </w:t>
      </w:r>
      <w:r w:rsidR="00C40272">
        <w:t>radi</w:t>
      </w:r>
      <w:r w:rsidRPr="008C0BE0">
        <w:t xml:space="preserve"> </w:t>
      </w:r>
      <w:r w:rsidR="00C40272">
        <w:t>obavljanja</w:t>
      </w:r>
      <w:r w:rsidRPr="008C0BE0">
        <w:t xml:space="preserve"> </w:t>
      </w:r>
      <w:r w:rsidR="00C40272">
        <w:t>njenih</w:t>
      </w:r>
      <w:r w:rsidRPr="008C0BE0">
        <w:t xml:space="preserve"> </w:t>
      </w:r>
      <w:r w:rsidR="00C40272">
        <w:t>zakonom</w:t>
      </w:r>
      <w:r w:rsidRPr="008C0BE0">
        <w:t xml:space="preserve"> </w:t>
      </w:r>
      <w:r w:rsidR="00C40272">
        <w:t>utvrđenih</w:t>
      </w:r>
      <w:r w:rsidRPr="008C0BE0">
        <w:t xml:space="preserve"> </w:t>
      </w:r>
      <w:r w:rsidR="00C40272">
        <w:t>funkcija</w:t>
      </w:r>
      <w:r w:rsidRPr="008C0BE0">
        <w:t xml:space="preserve">, </w:t>
      </w:r>
      <w:r w:rsidR="00C40272">
        <w:t>bez</w:t>
      </w:r>
      <w:r w:rsidRPr="008C0BE0">
        <w:t xml:space="preserve"> </w:t>
      </w:r>
      <w:r w:rsidR="00C40272">
        <w:t>naknade</w:t>
      </w:r>
      <w:r w:rsidRPr="008C0BE0">
        <w:t>.”</w:t>
      </w:r>
    </w:p>
    <w:p w:rsidR="00874FF9" w:rsidRPr="008C0BE0" w:rsidRDefault="00874FF9" w:rsidP="00874FF9">
      <w:pPr>
        <w:rPr>
          <w:lang w:val="sr-Cyrl-RS"/>
        </w:rPr>
      </w:pPr>
      <w:r w:rsidRPr="008C0BE0">
        <w:tab/>
      </w:r>
      <w:r w:rsidR="00C40272">
        <w:t>Dosadašnji</w:t>
      </w:r>
      <w:r w:rsidRPr="008C0BE0">
        <w:t xml:space="preserve"> </w:t>
      </w:r>
      <w:r w:rsidR="00C40272">
        <w:t>st</w:t>
      </w:r>
      <w:r w:rsidRPr="008C0BE0">
        <w:t xml:space="preserve">. 2, 3, 4. </w:t>
      </w:r>
      <w:r w:rsidR="00C40272">
        <w:t>i</w:t>
      </w:r>
      <w:r w:rsidRPr="008C0BE0">
        <w:t xml:space="preserve"> 5. </w:t>
      </w:r>
      <w:r w:rsidR="00C40272">
        <w:t>postaju</w:t>
      </w:r>
      <w:r w:rsidRPr="008C0BE0">
        <w:t xml:space="preserve"> </w:t>
      </w:r>
      <w:r w:rsidR="00C40272">
        <w:t>st</w:t>
      </w:r>
      <w:r w:rsidRPr="008C0BE0">
        <w:t xml:space="preserve">. 3, 4, 5. </w:t>
      </w:r>
      <w:r w:rsidR="00C40272">
        <w:t>i</w:t>
      </w:r>
      <w:r w:rsidRPr="008C0BE0">
        <w:t xml:space="preserve"> 6.</w:t>
      </w:r>
    </w:p>
    <w:p w:rsidR="00605750" w:rsidRPr="008C0BE0" w:rsidRDefault="00605750" w:rsidP="00874FF9">
      <w:pPr>
        <w:rPr>
          <w:lang w:val="sr-Cyrl-RS"/>
        </w:rPr>
      </w:pPr>
    </w:p>
    <w:p w:rsidR="00605750" w:rsidRPr="008C0BE0" w:rsidRDefault="00C40272" w:rsidP="00605750">
      <w:pPr>
        <w:jc w:val="center"/>
      </w:pPr>
      <w:r>
        <w:t>O</w:t>
      </w:r>
      <w:r w:rsidR="00605750" w:rsidRPr="008C0BE0">
        <w:t xml:space="preserve"> </w:t>
      </w:r>
      <w:r>
        <w:t>b</w:t>
      </w:r>
      <w:r w:rsidR="00605750" w:rsidRPr="008C0BE0">
        <w:t xml:space="preserve"> </w:t>
      </w:r>
      <w:r>
        <w:t>r</w:t>
      </w:r>
      <w:r w:rsidR="00605750" w:rsidRPr="008C0BE0">
        <w:t xml:space="preserve"> </w:t>
      </w:r>
      <w:r>
        <w:t>a</w:t>
      </w:r>
      <w:r w:rsidR="00605750" w:rsidRPr="008C0BE0">
        <w:t xml:space="preserve"> </w:t>
      </w:r>
      <w:r>
        <w:t>z</w:t>
      </w:r>
      <w:r w:rsidR="00605750" w:rsidRPr="008C0BE0">
        <w:t xml:space="preserve"> </w:t>
      </w:r>
      <w:r>
        <w:t>l</w:t>
      </w:r>
      <w:r w:rsidR="00605750" w:rsidRPr="008C0BE0">
        <w:t xml:space="preserve"> </w:t>
      </w:r>
      <w:r>
        <w:t>o</w:t>
      </w:r>
      <w:r w:rsidR="00605750" w:rsidRPr="008C0BE0">
        <w:t xml:space="preserve"> </w:t>
      </w:r>
      <w:r>
        <w:t>ž</w:t>
      </w:r>
      <w:r w:rsidR="00605750" w:rsidRPr="008C0BE0">
        <w:t xml:space="preserve"> </w:t>
      </w:r>
      <w:r>
        <w:t>e</w:t>
      </w:r>
      <w:r w:rsidR="00605750" w:rsidRPr="008C0BE0">
        <w:t xml:space="preserve"> </w:t>
      </w:r>
      <w:r>
        <w:t>nj</w:t>
      </w:r>
      <w:r w:rsidR="00605750" w:rsidRPr="008C0BE0">
        <w:t xml:space="preserve"> </w:t>
      </w:r>
      <w:r>
        <w:t>e</w:t>
      </w:r>
    </w:p>
    <w:p w:rsidR="00605750" w:rsidRPr="008C0BE0" w:rsidRDefault="00605750" w:rsidP="00605750">
      <w:pPr>
        <w:jc w:val="center"/>
      </w:pPr>
    </w:p>
    <w:p w:rsidR="00605750" w:rsidRPr="008C0BE0" w:rsidRDefault="00605750" w:rsidP="0060575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C0BE0">
        <w:rPr>
          <w:sz w:val="26"/>
          <w:szCs w:val="26"/>
        </w:rPr>
        <w:tab/>
      </w:r>
      <w:r w:rsidRPr="008C0BE0">
        <w:rPr>
          <w:sz w:val="26"/>
          <w:szCs w:val="26"/>
          <w:lang w:val="sr-Cyrl-RS"/>
        </w:rPr>
        <w:tab/>
      </w:r>
      <w:r w:rsidR="00C40272">
        <w:rPr>
          <w:rFonts w:ascii="Times New Roman" w:hAnsi="Times New Roman" w:cs="Times New Roman"/>
          <w:sz w:val="26"/>
          <w:szCs w:val="26"/>
        </w:rPr>
        <w:t>Ovim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amandmanom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u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cilju</w:t>
      </w:r>
      <w:r w:rsidRPr="008C0BE0">
        <w:rPr>
          <w:rFonts w:ascii="Times New Roman" w:hAnsi="Times New Roman" w:cs="Times New Roman"/>
          <w:sz w:val="26"/>
          <w:szCs w:val="26"/>
        </w:rPr>
        <w:t xml:space="preserve">  </w:t>
      </w:r>
      <w:r w:rsidR="00C40272">
        <w:rPr>
          <w:rFonts w:ascii="Times New Roman" w:hAnsi="Times New Roman" w:cs="Times New Roman"/>
          <w:sz w:val="26"/>
          <w:szCs w:val="26"/>
        </w:rPr>
        <w:t>unapređenja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obavljanja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zakonom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utvrđenih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funkcija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centralne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banke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Republike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Srbije</w:t>
      </w:r>
      <w:r w:rsidRPr="008C0BE0">
        <w:rPr>
          <w:rFonts w:ascii="Times New Roman" w:hAnsi="Times New Roman" w:cs="Times New Roman"/>
          <w:sz w:val="26"/>
          <w:szCs w:val="26"/>
        </w:rPr>
        <w:t xml:space="preserve"> (</w:t>
      </w:r>
      <w:r w:rsidR="00C40272">
        <w:rPr>
          <w:rFonts w:ascii="Times New Roman" w:hAnsi="Times New Roman" w:cs="Times New Roman"/>
          <w:sz w:val="26"/>
          <w:szCs w:val="26"/>
        </w:rPr>
        <w:t>npr</w:t>
      </w:r>
      <w:r w:rsidRPr="008C0BE0">
        <w:rPr>
          <w:rFonts w:ascii="Times New Roman" w:hAnsi="Times New Roman" w:cs="Times New Roman"/>
          <w:sz w:val="26"/>
          <w:szCs w:val="26"/>
        </w:rPr>
        <w:t xml:space="preserve">. </w:t>
      </w:r>
      <w:r w:rsidR="00C40272">
        <w:rPr>
          <w:rFonts w:ascii="Times New Roman" w:hAnsi="Times New Roman" w:cs="Times New Roman"/>
          <w:sz w:val="26"/>
          <w:szCs w:val="26"/>
        </w:rPr>
        <w:t>utvrđivanje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sprovođenje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mera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radi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očuvanja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jačanja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stabilnosti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finansijskog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sistema</w:t>
      </w:r>
      <w:r w:rsidRPr="008C0BE0">
        <w:rPr>
          <w:rFonts w:ascii="Times New Roman" w:hAnsi="Times New Roman" w:cs="Times New Roman"/>
          <w:sz w:val="26"/>
          <w:szCs w:val="26"/>
        </w:rPr>
        <w:t xml:space="preserve">), </w:t>
      </w:r>
      <w:r w:rsidR="00C40272">
        <w:rPr>
          <w:rFonts w:ascii="Times New Roman" w:hAnsi="Times New Roman" w:cs="Times New Roman"/>
          <w:sz w:val="26"/>
          <w:szCs w:val="26"/>
        </w:rPr>
        <w:t>omogućava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Narodnoj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banci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Srbije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nesmetani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pristup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preuzimanje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finansijskih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izveštaja</w:t>
      </w:r>
      <w:r w:rsidRPr="008C0BE0">
        <w:rPr>
          <w:rFonts w:ascii="Times New Roman" w:hAnsi="Times New Roman" w:cs="Times New Roman"/>
          <w:sz w:val="26"/>
          <w:szCs w:val="26"/>
        </w:rPr>
        <w:t xml:space="preserve">, </w:t>
      </w:r>
      <w:r w:rsidR="00C40272">
        <w:rPr>
          <w:rFonts w:ascii="Times New Roman" w:hAnsi="Times New Roman" w:cs="Times New Roman"/>
          <w:sz w:val="26"/>
          <w:szCs w:val="26"/>
        </w:rPr>
        <w:t>odnosno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podataka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iz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Registra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finansijskih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izveštaja</w:t>
      </w:r>
      <w:r w:rsidRPr="008C0BE0">
        <w:rPr>
          <w:rFonts w:ascii="Times New Roman" w:hAnsi="Times New Roman" w:cs="Times New Roman"/>
          <w:sz w:val="26"/>
          <w:szCs w:val="26"/>
        </w:rPr>
        <w:t xml:space="preserve">. </w:t>
      </w:r>
      <w:r w:rsidR="00C40272">
        <w:rPr>
          <w:rFonts w:ascii="Times New Roman" w:hAnsi="Times New Roman" w:cs="Times New Roman"/>
          <w:sz w:val="26"/>
          <w:szCs w:val="26"/>
        </w:rPr>
        <w:t>Na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ovaj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način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bi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se</w:t>
      </w:r>
      <w:r w:rsidRPr="008C0BE0">
        <w:rPr>
          <w:rFonts w:ascii="Times New Roman" w:hAnsi="Times New Roman" w:cs="Times New Roman"/>
          <w:sz w:val="26"/>
          <w:szCs w:val="26"/>
        </w:rPr>
        <w:t xml:space="preserve">, </w:t>
      </w:r>
      <w:r w:rsidR="00C40272">
        <w:rPr>
          <w:rFonts w:ascii="Times New Roman" w:hAnsi="Times New Roman" w:cs="Times New Roman"/>
          <w:sz w:val="26"/>
          <w:szCs w:val="26"/>
        </w:rPr>
        <w:t>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preko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Narodne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banke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Srbije</w:t>
      </w:r>
      <w:r w:rsidRPr="008C0BE0">
        <w:rPr>
          <w:rFonts w:ascii="Times New Roman" w:hAnsi="Times New Roman" w:cs="Times New Roman"/>
          <w:sz w:val="26"/>
          <w:szCs w:val="26"/>
        </w:rPr>
        <w:t xml:space="preserve">, </w:t>
      </w:r>
      <w:r w:rsidR="00C40272">
        <w:rPr>
          <w:rFonts w:ascii="Times New Roman" w:hAnsi="Times New Roman" w:cs="Times New Roman"/>
          <w:sz w:val="26"/>
          <w:szCs w:val="26"/>
        </w:rPr>
        <w:t>dodatno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obezbedile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pouzdane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sveobuhvatene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informacije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potencijalnim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investitorima</w:t>
      </w:r>
      <w:r w:rsidRPr="008C0BE0">
        <w:rPr>
          <w:rFonts w:ascii="Times New Roman" w:hAnsi="Times New Roman" w:cs="Times New Roman"/>
          <w:sz w:val="26"/>
          <w:szCs w:val="26"/>
        </w:rPr>
        <w:t xml:space="preserve">, </w:t>
      </w:r>
      <w:r w:rsidR="00C40272">
        <w:rPr>
          <w:rFonts w:ascii="Times New Roman" w:hAnsi="Times New Roman" w:cs="Times New Roman"/>
          <w:sz w:val="26"/>
          <w:szCs w:val="26"/>
        </w:rPr>
        <w:t>kreditorima</w:t>
      </w:r>
      <w:r w:rsidRPr="008C0BE0">
        <w:rPr>
          <w:rFonts w:ascii="Times New Roman" w:hAnsi="Times New Roman" w:cs="Times New Roman"/>
          <w:sz w:val="26"/>
          <w:szCs w:val="26"/>
        </w:rPr>
        <w:t xml:space="preserve">, </w:t>
      </w:r>
      <w:r w:rsidR="00C40272">
        <w:rPr>
          <w:rFonts w:ascii="Times New Roman" w:hAnsi="Times New Roman" w:cs="Times New Roman"/>
          <w:sz w:val="26"/>
          <w:szCs w:val="26"/>
        </w:rPr>
        <w:t>kao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i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samoj</w:t>
      </w:r>
      <w:r w:rsidRPr="008C0BE0">
        <w:rPr>
          <w:rFonts w:ascii="Times New Roman" w:hAnsi="Times New Roman" w:cs="Times New Roman"/>
          <w:sz w:val="26"/>
          <w:szCs w:val="26"/>
        </w:rPr>
        <w:t xml:space="preserve"> </w:t>
      </w:r>
      <w:r w:rsidR="00C40272">
        <w:rPr>
          <w:rFonts w:ascii="Times New Roman" w:hAnsi="Times New Roman" w:cs="Times New Roman"/>
          <w:sz w:val="26"/>
          <w:szCs w:val="26"/>
        </w:rPr>
        <w:t>državi</w:t>
      </w:r>
      <w:r w:rsidRPr="008C0BE0">
        <w:rPr>
          <w:rFonts w:ascii="Times New Roman" w:hAnsi="Times New Roman" w:cs="Times New Roman"/>
          <w:sz w:val="26"/>
          <w:szCs w:val="26"/>
        </w:rPr>
        <w:t>.</w:t>
      </w:r>
    </w:p>
    <w:p w:rsidR="00605750" w:rsidRPr="008C0BE0" w:rsidRDefault="00605750" w:rsidP="00605750">
      <w:r w:rsidRPr="008C0BE0">
        <w:tab/>
      </w:r>
    </w:p>
    <w:p w:rsidR="00874FF9" w:rsidRPr="008C0BE0" w:rsidRDefault="00874FF9" w:rsidP="00874FF9">
      <w:pPr>
        <w:rPr>
          <w:lang w:val="sr-Cyrl-RS"/>
        </w:rPr>
      </w:pPr>
    </w:p>
    <w:p w:rsidR="00874FF9" w:rsidRPr="008C0BE0" w:rsidRDefault="00C40272" w:rsidP="00874FF9">
      <w:pPr>
        <w:jc w:val="center"/>
      </w:pPr>
      <w:r>
        <w:t>A</w:t>
      </w:r>
      <w:r w:rsidR="00874FF9" w:rsidRPr="008C0BE0">
        <w:t xml:space="preserve"> </w:t>
      </w:r>
      <w:r>
        <w:t>M</w:t>
      </w:r>
      <w:r w:rsidR="00874FF9" w:rsidRPr="008C0BE0">
        <w:t xml:space="preserve"> </w:t>
      </w:r>
      <w:r>
        <w:t>A</w:t>
      </w:r>
      <w:r w:rsidR="00874FF9" w:rsidRPr="008C0BE0">
        <w:t xml:space="preserve"> </w:t>
      </w:r>
      <w:r>
        <w:t>N</w:t>
      </w:r>
      <w:r w:rsidR="00874FF9" w:rsidRPr="008C0BE0">
        <w:t xml:space="preserve"> </w:t>
      </w:r>
      <w:r>
        <w:t>D</w:t>
      </w:r>
      <w:r w:rsidR="00874FF9" w:rsidRPr="008C0BE0">
        <w:t xml:space="preserve"> </w:t>
      </w:r>
      <w:r>
        <w:t>M</w:t>
      </w:r>
      <w:r w:rsidR="00874FF9" w:rsidRPr="008C0BE0">
        <w:t xml:space="preserve"> </w:t>
      </w:r>
      <w:r>
        <w:t>A</w:t>
      </w:r>
      <w:r w:rsidR="00874FF9" w:rsidRPr="008C0BE0">
        <w:t xml:space="preserve"> </w:t>
      </w:r>
      <w:r>
        <w:t>N</w:t>
      </w:r>
      <w:r w:rsidR="00874FF9" w:rsidRPr="008C0BE0">
        <w:t xml:space="preserve">     II</w:t>
      </w:r>
    </w:p>
    <w:p w:rsidR="00874FF9" w:rsidRPr="008C0BE0" w:rsidRDefault="00874FF9" w:rsidP="00874FF9"/>
    <w:p w:rsidR="00874FF9" w:rsidRPr="008C0BE0" w:rsidRDefault="00874FF9" w:rsidP="00874FF9">
      <w:r w:rsidRPr="008C0BE0">
        <w:tab/>
      </w:r>
      <w:r w:rsidR="00C40272">
        <w:t>U</w:t>
      </w:r>
      <w:r w:rsidRPr="008C0BE0">
        <w:t xml:space="preserve"> </w:t>
      </w:r>
      <w:r w:rsidR="00C40272">
        <w:t>članu</w:t>
      </w:r>
      <w:r w:rsidRPr="008C0BE0">
        <w:t xml:space="preserve"> 51. </w:t>
      </w:r>
      <w:r w:rsidR="00C40272">
        <w:t>posle</w:t>
      </w:r>
      <w:r w:rsidRPr="008C0BE0">
        <w:t xml:space="preserve"> </w:t>
      </w:r>
      <w:r w:rsidR="00C40272">
        <w:t>stava</w:t>
      </w:r>
      <w:r w:rsidRPr="008C0BE0">
        <w:t xml:space="preserve"> 2. </w:t>
      </w:r>
      <w:r w:rsidR="00C40272">
        <w:t>dodaje</w:t>
      </w:r>
      <w:r w:rsidRPr="008C0BE0">
        <w:t xml:space="preserve"> </w:t>
      </w:r>
      <w:r w:rsidR="00C40272">
        <w:t>se</w:t>
      </w:r>
      <w:r w:rsidRPr="008C0BE0">
        <w:t xml:space="preserve"> </w:t>
      </w:r>
      <w:r w:rsidR="00C40272">
        <w:t>novi</w:t>
      </w:r>
      <w:r w:rsidRPr="008C0BE0">
        <w:t xml:space="preserve"> </w:t>
      </w:r>
      <w:r w:rsidR="00C40272">
        <w:t>stav</w:t>
      </w:r>
      <w:r w:rsidRPr="008C0BE0">
        <w:t xml:space="preserve"> 3. </w:t>
      </w:r>
      <w:r w:rsidR="00C40272">
        <w:t>koji</w:t>
      </w:r>
      <w:r w:rsidRPr="008C0BE0">
        <w:t xml:space="preserve"> </w:t>
      </w:r>
      <w:r w:rsidR="00C40272">
        <w:t>glasi</w:t>
      </w:r>
      <w:r w:rsidRPr="008C0BE0">
        <w:t>:</w:t>
      </w:r>
    </w:p>
    <w:p w:rsidR="00874FF9" w:rsidRPr="008C0BE0" w:rsidRDefault="00874FF9" w:rsidP="00874FF9">
      <w:pPr>
        <w:rPr>
          <w:lang w:val="sr-Cyrl-RS"/>
        </w:rPr>
      </w:pPr>
      <w:r w:rsidRPr="008C0BE0">
        <w:tab/>
        <w:t>„</w:t>
      </w:r>
      <w:r w:rsidR="00C40272">
        <w:t>Do</w:t>
      </w:r>
      <w:r w:rsidRPr="008C0BE0">
        <w:t xml:space="preserve"> </w:t>
      </w:r>
      <w:r w:rsidR="00C40272">
        <w:t>početka</w:t>
      </w:r>
      <w:r w:rsidRPr="008C0BE0">
        <w:t xml:space="preserve"> </w:t>
      </w:r>
      <w:r w:rsidR="00C40272">
        <w:t>primene</w:t>
      </w:r>
      <w:r w:rsidRPr="008C0BE0">
        <w:t xml:space="preserve"> </w:t>
      </w:r>
      <w:r w:rsidR="00C40272">
        <w:t>odredaba</w:t>
      </w:r>
      <w:r w:rsidRPr="008C0BE0">
        <w:t xml:space="preserve"> </w:t>
      </w:r>
      <w:r w:rsidR="00C40272">
        <w:t>čl</w:t>
      </w:r>
      <w:r w:rsidRPr="008C0BE0">
        <w:t xml:space="preserve">. 33 - 35. </w:t>
      </w:r>
      <w:r w:rsidR="00C40272">
        <w:t>ovog</w:t>
      </w:r>
      <w:r w:rsidRPr="008C0BE0">
        <w:t xml:space="preserve"> </w:t>
      </w:r>
      <w:r w:rsidR="00C40272">
        <w:t>zakona</w:t>
      </w:r>
      <w:r w:rsidRPr="008C0BE0">
        <w:t xml:space="preserve">, </w:t>
      </w:r>
      <w:r w:rsidR="00C40272">
        <w:t>Agencija</w:t>
      </w:r>
      <w:r w:rsidRPr="008C0BE0">
        <w:t xml:space="preserve"> </w:t>
      </w:r>
      <w:r w:rsidR="00C40272">
        <w:t>je</w:t>
      </w:r>
      <w:r w:rsidRPr="008C0BE0">
        <w:t xml:space="preserve"> </w:t>
      </w:r>
      <w:r w:rsidR="00C40272">
        <w:t>dužna</w:t>
      </w:r>
      <w:r w:rsidRPr="008C0BE0">
        <w:t xml:space="preserve"> </w:t>
      </w:r>
      <w:r w:rsidR="00C40272">
        <w:t>da</w:t>
      </w:r>
      <w:r w:rsidRPr="008C0BE0">
        <w:t xml:space="preserve"> </w:t>
      </w:r>
      <w:r w:rsidR="00C40272">
        <w:t>Narodnoj</w:t>
      </w:r>
      <w:r w:rsidRPr="008C0BE0">
        <w:t xml:space="preserve"> </w:t>
      </w:r>
      <w:r w:rsidR="00C40272">
        <w:t>banci</w:t>
      </w:r>
      <w:r w:rsidRPr="008C0BE0">
        <w:t xml:space="preserve"> </w:t>
      </w:r>
      <w:r w:rsidR="00C40272">
        <w:t>Srbije</w:t>
      </w:r>
      <w:r w:rsidRPr="008C0BE0">
        <w:t xml:space="preserve">, </w:t>
      </w:r>
      <w:r w:rsidR="00C40272">
        <w:t>u</w:t>
      </w:r>
      <w:r w:rsidRPr="008C0BE0">
        <w:t xml:space="preserve"> </w:t>
      </w:r>
      <w:r w:rsidR="00C40272">
        <w:t>skladu</w:t>
      </w:r>
      <w:r w:rsidRPr="008C0BE0">
        <w:t xml:space="preserve"> </w:t>
      </w:r>
      <w:r w:rsidR="00C40272">
        <w:t>s</w:t>
      </w:r>
      <w:r w:rsidRPr="008C0BE0">
        <w:t xml:space="preserve"> </w:t>
      </w:r>
      <w:r w:rsidR="00C40272">
        <w:t>članom</w:t>
      </w:r>
      <w:r w:rsidRPr="008C0BE0">
        <w:t xml:space="preserve"> 41. </w:t>
      </w:r>
      <w:r w:rsidR="00C40272">
        <w:t>ovog</w:t>
      </w:r>
      <w:r w:rsidRPr="008C0BE0">
        <w:t xml:space="preserve"> </w:t>
      </w:r>
      <w:r w:rsidR="00C40272">
        <w:t>zakona</w:t>
      </w:r>
      <w:r w:rsidRPr="008C0BE0">
        <w:t xml:space="preserve">, </w:t>
      </w:r>
      <w:r w:rsidR="00C40272">
        <w:t>omogući</w:t>
      </w:r>
      <w:r w:rsidRPr="008C0BE0">
        <w:t xml:space="preserve"> </w:t>
      </w:r>
      <w:r w:rsidR="00C40272">
        <w:t>pristup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preuzimanje</w:t>
      </w:r>
      <w:r w:rsidRPr="008C0BE0">
        <w:t xml:space="preserve"> </w:t>
      </w:r>
      <w:r w:rsidR="00C40272">
        <w:t>finansijskih</w:t>
      </w:r>
      <w:r w:rsidRPr="008C0BE0">
        <w:t xml:space="preserve"> </w:t>
      </w:r>
      <w:r w:rsidR="00C40272">
        <w:t>izveštaja</w:t>
      </w:r>
      <w:r w:rsidRPr="008C0BE0">
        <w:t xml:space="preserve">, </w:t>
      </w:r>
      <w:r w:rsidR="00C40272">
        <w:t>odnosno</w:t>
      </w:r>
      <w:r w:rsidRPr="008C0BE0">
        <w:t xml:space="preserve"> </w:t>
      </w:r>
      <w:r w:rsidR="00C40272">
        <w:t>svih</w:t>
      </w:r>
      <w:r w:rsidRPr="008C0BE0">
        <w:t xml:space="preserve"> </w:t>
      </w:r>
      <w:r w:rsidR="00C40272">
        <w:t>podataka</w:t>
      </w:r>
      <w:r w:rsidRPr="008C0BE0">
        <w:t xml:space="preserve"> </w:t>
      </w:r>
      <w:r w:rsidR="00C40272">
        <w:t>iz</w:t>
      </w:r>
      <w:r w:rsidRPr="008C0BE0">
        <w:t xml:space="preserve"> </w:t>
      </w:r>
      <w:r w:rsidR="00C40272">
        <w:t>finansijskih</w:t>
      </w:r>
      <w:r w:rsidRPr="008C0BE0">
        <w:t xml:space="preserve"> </w:t>
      </w:r>
      <w:r w:rsidR="00C40272">
        <w:t>izveštaja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ostale</w:t>
      </w:r>
      <w:r w:rsidRPr="008C0BE0">
        <w:t xml:space="preserve"> </w:t>
      </w:r>
      <w:r w:rsidR="00C40272">
        <w:t>dokumentacije</w:t>
      </w:r>
      <w:r w:rsidRPr="008C0BE0">
        <w:t xml:space="preserve"> </w:t>
      </w:r>
      <w:r w:rsidR="00C40272">
        <w:t>koji</w:t>
      </w:r>
      <w:r w:rsidRPr="008C0BE0">
        <w:t xml:space="preserve"> </w:t>
      </w:r>
      <w:r w:rsidR="00C40272">
        <w:t>se</w:t>
      </w:r>
      <w:r w:rsidRPr="008C0BE0">
        <w:t xml:space="preserve"> </w:t>
      </w:r>
      <w:r w:rsidR="00C40272">
        <w:t>dostavljaju</w:t>
      </w:r>
      <w:r w:rsidRPr="008C0BE0">
        <w:t xml:space="preserve"> </w:t>
      </w:r>
      <w:r w:rsidR="00C40272">
        <w:t>Agenciji</w:t>
      </w:r>
      <w:r w:rsidRPr="008C0BE0">
        <w:t xml:space="preserve"> </w:t>
      </w:r>
      <w:r w:rsidR="00C40272">
        <w:t>u</w:t>
      </w:r>
      <w:r w:rsidRPr="008C0BE0">
        <w:t xml:space="preserve"> </w:t>
      </w:r>
      <w:r w:rsidR="00C40272">
        <w:t>skladu</w:t>
      </w:r>
      <w:r w:rsidRPr="008C0BE0">
        <w:t xml:space="preserve"> </w:t>
      </w:r>
      <w:r w:rsidR="00C40272">
        <w:t>s</w:t>
      </w:r>
      <w:r w:rsidRPr="008C0BE0">
        <w:t xml:space="preserve"> </w:t>
      </w:r>
      <w:r w:rsidR="00C40272">
        <w:t>čl</w:t>
      </w:r>
      <w:r w:rsidRPr="008C0BE0">
        <w:t xml:space="preserve">. 30. </w:t>
      </w:r>
      <w:r w:rsidR="00C40272">
        <w:t>i</w:t>
      </w:r>
      <w:r w:rsidRPr="008C0BE0">
        <w:t xml:space="preserve"> 31. </w:t>
      </w:r>
      <w:r w:rsidR="00C40272">
        <w:t>Zakona</w:t>
      </w:r>
      <w:r w:rsidRPr="008C0BE0">
        <w:t xml:space="preserve"> </w:t>
      </w:r>
      <w:r w:rsidR="00C40272">
        <w:t>o</w:t>
      </w:r>
      <w:r w:rsidRPr="008C0BE0">
        <w:t xml:space="preserve"> </w:t>
      </w:r>
      <w:r w:rsidR="00C40272">
        <w:t>računovodstvu</w:t>
      </w:r>
      <w:r w:rsidRPr="008C0BE0">
        <w:t xml:space="preserve"> </w:t>
      </w:r>
      <w:r w:rsidR="00C40272">
        <w:t>i</w:t>
      </w:r>
      <w:r w:rsidRPr="008C0BE0">
        <w:t xml:space="preserve"> </w:t>
      </w:r>
      <w:r w:rsidR="00C40272">
        <w:t>reviziji</w:t>
      </w:r>
      <w:r w:rsidRPr="008C0BE0">
        <w:t xml:space="preserve"> („</w:t>
      </w:r>
      <w:r w:rsidR="00C40272">
        <w:t>Službeni</w:t>
      </w:r>
      <w:r w:rsidRPr="008C0BE0">
        <w:t xml:space="preserve"> </w:t>
      </w:r>
      <w:r w:rsidR="00C40272">
        <w:t>glasnik</w:t>
      </w:r>
      <w:r w:rsidRPr="008C0BE0">
        <w:t xml:space="preserve"> </w:t>
      </w:r>
      <w:r w:rsidR="00C40272">
        <w:t>RS</w:t>
      </w:r>
      <w:r w:rsidRPr="008C0BE0">
        <w:t xml:space="preserve">”, </w:t>
      </w:r>
      <w:r w:rsidR="00C40272">
        <w:t>br</w:t>
      </w:r>
      <w:r w:rsidRPr="008C0BE0">
        <w:t xml:space="preserve">. 46/06, 111/09 </w:t>
      </w:r>
      <w:r w:rsidR="00C40272">
        <w:t>i</w:t>
      </w:r>
      <w:r w:rsidRPr="008C0BE0">
        <w:t xml:space="preserve"> 99/11 - </w:t>
      </w:r>
      <w:r w:rsidR="00C40272">
        <w:t>dr</w:t>
      </w:r>
      <w:r w:rsidRPr="008C0BE0">
        <w:t xml:space="preserve">. </w:t>
      </w:r>
      <w:r w:rsidR="00C40272">
        <w:t>zakon</w:t>
      </w:r>
      <w:r w:rsidRPr="008C0BE0">
        <w:t>).</w:t>
      </w:r>
      <w:r w:rsidRPr="008C0BE0">
        <w:rPr>
          <w:lang w:val="sr-Cyrl-RS"/>
        </w:rPr>
        <w:t>“</w:t>
      </w:r>
    </w:p>
    <w:p w:rsidR="008C0BE0" w:rsidRPr="008C0BE0" w:rsidRDefault="008C0BE0" w:rsidP="00874FF9">
      <w:pPr>
        <w:rPr>
          <w:lang w:val="sr-Cyrl-RS"/>
        </w:rPr>
      </w:pPr>
    </w:p>
    <w:p w:rsidR="008C0BE0" w:rsidRPr="008C0BE0" w:rsidRDefault="00C40272" w:rsidP="008C0BE0">
      <w:pPr>
        <w:jc w:val="center"/>
        <w:rPr>
          <w:color w:val="000000" w:themeColor="text1"/>
        </w:rPr>
      </w:pPr>
      <w:r>
        <w:rPr>
          <w:color w:val="000000" w:themeColor="text1"/>
        </w:rPr>
        <w:t>O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b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r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z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l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ž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nj</w:t>
      </w:r>
      <w:r w:rsidR="008C0BE0" w:rsidRPr="008C0BE0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</w:p>
    <w:p w:rsidR="008C0BE0" w:rsidRPr="008C0BE0" w:rsidRDefault="008C0BE0" w:rsidP="008C0BE0">
      <w:pPr>
        <w:rPr>
          <w:color w:val="000000" w:themeColor="text1"/>
        </w:rPr>
      </w:pPr>
    </w:p>
    <w:p w:rsidR="008C0BE0" w:rsidRPr="008C0BE0" w:rsidRDefault="008C0BE0" w:rsidP="00874FF9">
      <w:pPr>
        <w:rPr>
          <w:color w:val="000000" w:themeColor="text1"/>
          <w:lang w:val="sr-Cyrl-RS"/>
        </w:rPr>
      </w:pPr>
      <w:r w:rsidRPr="008C0BE0">
        <w:rPr>
          <w:color w:val="000000" w:themeColor="text1"/>
        </w:rPr>
        <w:tab/>
      </w:r>
      <w:r w:rsidR="00C40272">
        <w:rPr>
          <w:color w:val="000000" w:themeColor="text1"/>
        </w:rPr>
        <w:t>Ovim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amandmanom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vrši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usklađivanje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rešenjem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po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kojem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je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Agencija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dužna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da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Narodnoj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banci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Srbije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omogući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pristup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preuzimanje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podataka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iz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Registra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finansijskih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izveštaja</w:t>
      </w:r>
      <w:r w:rsidRPr="008C0BE0">
        <w:rPr>
          <w:color w:val="000000" w:themeColor="text1"/>
        </w:rPr>
        <w:t xml:space="preserve">, </w:t>
      </w:r>
      <w:r w:rsidR="00C40272">
        <w:rPr>
          <w:color w:val="000000" w:themeColor="text1"/>
        </w:rPr>
        <w:t>kako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bi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omogućilo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Narodnoj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banci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Srbije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da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pristupi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preuzme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finansijske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izveštaje</w:t>
      </w:r>
      <w:r w:rsidRPr="008C0BE0">
        <w:rPr>
          <w:color w:val="000000" w:themeColor="text1"/>
        </w:rPr>
        <w:t xml:space="preserve">, </w:t>
      </w:r>
      <w:r w:rsidR="00C40272">
        <w:rPr>
          <w:color w:val="000000" w:themeColor="text1"/>
        </w:rPr>
        <w:t>odnosno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podatke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iz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finansijskih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izveštaja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koji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do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početka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primene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odredaba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čl</w:t>
      </w:r>
      <w:r w:rsidRPr="008C0BE0">
        <w:rPr>
          <w:color w:val="000000" w:themeColor="text1"/>
        </w:rPr>
        <w:t xml:space="preserve">. 33 - 35. </w:t>
      </w:r>
      <w:r w:rsidR="00C40272">
        <w:rPr>
          <w:color w:val="000000" w:themeColor="text1"/>
        </w:rPr>
        <w:t>ovog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zakona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dalje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dostavljaju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u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skladu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s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čl</w:t>
      </w:r>
      <w:r w:rsidRPr="008C0BE0">
        <w:rPr>
          <w:color w:val="000000" w:themeColor="text1"/>
        </w:rPr>
        <w:t xml:space="preserve">. 30. </w:t>
      </w:r>
      <w:r w:rsidR="00C40272">
        <w:rPr>
          <w:color w:val="000000" w:themeColor="text1"/>
        </w:rPr>
        <w:t>i</w:t>
      </w:r>
      <w:r w:rsidRPr="008C0BE0">
        <w:rPr>
          <w:color w:val="000000" w:themeColor="text1"/>
        </w:rPr>
        <w:t xml:space="preserve"> 31. </w:t>
      </w:r>
      <w:r w:rsidR="00C40272">
        <w:rPr>
          <w:color w:val="000000" w:themeColor="text1"/>
        </w:rPr>
        <w:t>Zakona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o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računovodstvu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reviziji</w:t>
      </w:r>
      <w:r w:rsidRPr="008C0BE0">
        <w:rPr>
          <w:color w:val="000000" w:themeColor="text1"/>
        </w:rPr>
        <w:t xml:space="preserve"> („</w:t>
      </w:r>
      <w:r w:rsidR="00C40272">
        <w:rPr>
          <w:color w:val="000000" w:themeColor="text1"/>
        </w:rPr>
        <w:t>Službeni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glasnik</w:t>
      </w:r>
      <w:r w:rsidRPr="008C0BE0">
        <w:rPr>
          <w:color w:val="000000" w:themeColor="text1"/>
        </w:rPr>
        <w:t xml:space="preserve"> </w:t>
      </w:r>
      <w:r w:rsidR="00C40272">
        <w:rPr>
          <w:color w:val="000000" w:themeColor="text1"/>
        </w:rPr>
        <w:t>RS</w:t>
      </w:r>
      <w:r w:rsidRPr="008C0BE0">
        <w:rPr>
          <w:color w:val="000000" w:themeColor="text1"/>
        </w:rPr>
        <w:t xml:space="preserve">”, </w:t>
      </w:r>
      <w:r w:rsidR="00C40272">
        <w:rPr>
          <w:color w:val="000000" w:themeColor="text1"/>
        </w:rPr>
        <w:t>br</w:t>
      </w:r>
      <w:r w:rsidRPr="008C0BE0">
        <w:rPr>
          <w:color w:val="000000" w:themeColor="text1"/>
        </w:rPr>
        <w:t xml:space="preserve">. 46/06, 111/09 </w:t>
      </w:r>
      <w:r w:rsidR="00C40272">
        <w:rPr>
          <w:color w:val="000000" w:themeColor="text1"/>
        </w:rPr>
        <w:t>i</w:t>
      </w:r>
      <w:r w:rsidRPr="008C0BE0">
        <w:rPr>
          <w:color w:val="000000" w:themeColor="text1"/>
        </w:rPr>
        <w:t xml:space="preserve"> 99/11 - </w:t>
      </w:r>
      <w:r w:rsidR="00C40272">
        <w:rPr>
          <w:color w:val="000000" w:themeColor="text1"/>
        </w:rPr>
        <w:t>dr</w:t>
      </w:r>
      <w:r w:rsidRPr="008C0BE0">
        <w:rPr>
          <w:color w:val="000000" w:themeColor="text1"/>
        </w:rPr>
        <w:t xml:space="preserve">. </w:t>
      </w:r>
      <w:r w:rsidR="00C40272">
        <w:rPr>
          <w:color w:val="000000" w:themeColor="text1"/>
        </w:rPr>
        <w:t>zakon</w:t>
      </w:r>
      <w:r w:rsidRPr="008C0BE0">
        <w:rPr>
          <w:color w:val="000000" w:themeColor="text1"/>
        </w:rPr>
        <w:t>).</w:t>
      </w:r>
    </w:p>
    <w:p w:rsidR="00605750" w:rsidRPr="008C0BE0" w:rsidRDefault="00605750" w:rsidP="00557F75">
      <w:pPr>
        <w:tabs>
          <w:tab w:val="center" w:pos="6171"/>
        </w:tabs>
        <w:ind w:firstLine="1430"/>
        <w:rPr>
          <w:lang w:val="sr-Cyrl-RS"/>
        </w:rPr>
      </w:pPr>
    </w:p>
    <w:p w:rsidR="00605750" w:rsidRPr="008C0BE0" w:rsidRDefault="00605750" w:rsidP="00605750">
      <w:pPr>
        <w:rPr>
          <w:lang w:val="sr-Cyrl-RS"/>
        </w:rPr>
      </w:pPr>
      <w:r w:rsidRPr="008C0BE0">
        <w:rPr>
          <w:lang w:val="ru-RU"/>
        </w:rPr>
        <w:tab/>
      </w:r>
      <w:r w:rsidR="00C40272">
        <w:rPr>
          <w:lang w:val="ru-RU"/>
        </w:rPr>
        <w:t>Na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osnovu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člana</w:t>
      </w:r>
      <w:r w:rsidRPr="008C0BE0">
        <w:rPr>
          <w:lang w:val="ru-RU"/>
        </w:rPr>
        <w:t xml:space="preserve"> 156. </w:t>
      </w:r>
      <w:r w:rsidR="00C40272">
        <w:rPr>
          <w:lang w:val="ru-RU"/>
        </w:rPr>
        <w:t>stav</w:t>
      </w:r>
      <w:r w:rsidRPr="008C0BE0">
        <w:rPr>
          <w:lang w:val="ru-RU"/>
        </w:rPr>
        <w:t xml:space="preserve"> 3. </w:t>
      </w:r>
      <w:r w:rsidR="00C40272">
        <w:rPr>
          <w:lang w:val="ru-RU"/>
        </w:rPr>
        <w:t>Poslovnika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Narodne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skupštine</w:t>
      </w:r>
      <w:r w:rsidRPr="008C0BE0">
        <w:rPr>
          <w:lang w:val="ru-RU"/>
        </w:rPr>
        <w:t xml:space="preserve">, </w:t>
      </w:r>
      <w:r w:rsidR="00C40272">
        <w:rPr>
          <w:lang w:val="ru-RU"/>
        </w:rPr>
        <w:t>Odbor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je</w:t>
      </w:r>
      <w:r w:rsidRPr="008C0BE0">
        <w:rPr>
          <w:lang w:val="ru-RU"/>
        </w:rPr>
        <w:t xml:space="preserve"> </w:t>
      </w:r>
      <w:r w:rsidR="00C40272">
        <w:rPr>
          <w:lang w:val="ru-RU"/>
        </w:rPr>
        <w:t>podneo</w:t>
      </w:r>
      <w:r w:rsidRPr="008C0BE0">
        <w:rPr>
          <w:lang w:val="ru-RU"/>
        </w:rPr>
        <w:t xml:space="preserve"> </w:t>
      </w:r>
      <w:r w:rsidR="00C40272">
        <w:rPr>
          <w:lang w:val="sr-Cyrl-RS"/>
        </w:rPr>
        <w:t>Narodnoj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skupštini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sledeći</w:t>
      </w:r>
    </w:p>
    <w:p w:rsidR="00605750" w:rsidRPr="008C0BE0" w:rsidRDefault="00605750" w:rsidP="00605750">
      <w:pPr>
        <w:rPr>
          <w:lang w:val="sr-Cyrl-RS"/>
        </w:rPr>
      </w:pPr>
    </w:p>
    <w:p w:rsidR="00605750" w:rsidRPr="008C0BE0" w:rsidRDefault="00C40272" w:rsidP="00605750">
      <w:pPr>
        <w:jc w:val="center"/>
        <w:rPr>
          <w:lang w:val="sr-Cyrl-RS"/>
        </w:rPr>
      </w:pPr>
      <w:r>
        <w:rPr>
          <w:lang w:val="sr-Cyrl-RS"/>
        </w:rPr>
        <w:t>I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Z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V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E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Š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T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A</w:t>
      </w:r>
      <w:r w:rsidR="00605750" w:rsidRPr="008C0BE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05750" w:rsidRPr="008C0BE0" w:rsidRDefault="00605750" w:rsidP="00605750">
      <w:pPr>
        <w:jc w:val="center"/>
        <w:rPr>
          <w:lang w:val="sr-Cyrl-RS"/>
        </w:rPr>
      </w:pPr>
    </w:p>
    <w:p w:rsidR="008C0BE0" w:rsidRPr="008C0BE0" w:rsidRDefault="00C40272" w:rsidP="008C0BE0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Na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osnovu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člana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157.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stav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6. </w:t>
      </w:r>
      <w:r>
        <w:rPr>
          <w:rFonts w:ascii="Times New Roman" w:hAnsi="Times New Roman" w:cs="Times New Roman"/>
          <w:sz w:val="26"/>
          <w:szCs w:val="26"/>
        </w:rPr>
        <w:t>i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člana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161. </w:t>
      </w:r>
      <w:r>
        <w:rPr>
          <w:rFonts w:ascii="Times New Roman" w:hAnsi="Times New Roman" w:cs="Times New Roman"/>
          <w:sz w:val="26"/>
          <w:szCs w:val="26"/>
        </w:rPr>
        <w:t>stav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1. </w:t>
      </w:r>
      <w:r>
        <w:rPr>
          <w:rFonts w:ascii="Times New Roman" w:hAnsi="Times New Roman" w:cs="Times New Roman"/>
          <w:sz w:val="26"/>
          <w:szCs w:val="26"/>
        </w:rPr>
        <w:t>Poslovnika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Narodne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skupštine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Odbor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finansije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republički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kontrolu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trošenja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javnih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sredstava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podneo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je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amandman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605750" w:rsidRPr="008C0BE0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čl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. 41. </w:t>
      </w:r>
      <w:r>
        <w:rPr>
          <w:rFonts w:ascii="Times New Roman" w:hAnsi="Times New Roman" w:cs="Times New Roman"/>
          <w:sz w:val="26"/>
          <w:szCs w:val="26"/>
        </w:rPr>
        <w:t>i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51. </w:t>
      </w:r>
      <w:r>
        <w:rPr>
          <w:rFonts w:ascii="Times New Roman" w:hAnsi="Times New Roman" w:cs="Times New Roman"/>
          <w:sz w:val="26"/>
          <w:szCs w:val="26"/>
        </w:rPr>
        <w:t>Predloga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605750" w:rsidRPr="008C0B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računovodstvu</w:t>
      </w:r>
      <w:r w:rsidR="00605750" w:rsidRPr="008C0BE0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605750" w:rsidRPr="008C0BE0" w:rsidRDefault="00605750" w:rsidP="008C0BE0">
      <w:pPr>
        <w:pStyle w:val="NoSpacing"/>
        <w:ind w:firstLine="14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8C0BE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05750" w:rsidRPr="008C0BE0" w:rsidRDefault="00C40272" w:rsidP="00605750">
      <w:pPr>
        <w:pStyle w:val="NoSpacing"/>
        <w:ind w:firstLine="144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Za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izvestioca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Odbora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na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sednici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Narodne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skupštine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određena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je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Vesna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Kovač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predsednik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Odbora</w:t>
      </w:r>
      <w:r w:rsidR="00605750" w:rsidRPr="008C0BE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50309" w:rsidRPr="008C0BE0" w:rsidRDefault="00750309" w:rsidP="00750309">
      <w:pPr>
        <w:tabs>
          <w:tab w:val="clear" w:pos="1440"/>
          <w:tab w:val="left" w:pos="851"/>
          <w:tab w:val="center" w:pos="6171"/>
        </w:tabs>
        <w:rPr>
          <w:lang w:val="sr-Cyrl-RS"/>
        </w:rPr>
      </w:pPr>
    </w:p>
    <w:p w:rsidR="00750309" w:rsidRPr="008C0BE0" w:rsidRDefault="00C40272" w:rsidP="00605750">
      <w:pPr>
        <w:tabs>
          <w:tab w:val="clear" w:pos="1440"/>
          <w:tab w:val="left" w:pos="851"/>
          <w:tab w:val="center" w:pos="6171"/>
        </w:tabs>
        <w:ind w:firstLine="1418"/>
        <w:rPr>
          <w:lang w:val="sr-Cyrl-RS"/>
        </w:rPr>
      </w:pPr>
      <w:r>
        <w:rPr>
          <w:lang w:val="sr-Cyrl-RS"/>
        </w:rPr>
        <w:t>Tonski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zapis</w:t>
      </w:r>
      <w:r w:rsidR="00750309" w:rsidRPr="008C0BE0">
        <w:rPr>
          <w:lang w:val="sr-Cyrl-RS"/>
        </w:rPr>
        <w:t xml:space="preserve"> </w:t>
      </w:r>
      <w:r w:rsidR="00874FF9" w:rsidRPr="008C0BE0">
        <w:rPr>
          <w:lang w:val="sr-Cyrl-RS"/>
        </w:rPr>
        <w:t>50</w:t>
      </w:r>
      <w:r w:rsidR="00750309" w:rsidRPr="008C0BE0">
        <w:rPr>
          <w:lang w:val="sr-Cyrl-RS"/>
        </w:rPr>
        <w:t xml:space="preserve">. </w:t>
      </w:r>
      <w:r>
        <w:rPr>
          <w:lang w:val="sr-Cyrl-RS"/>
        </w:rPr>
        <w:t>sednice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Odbora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čini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sastavni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deo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ovog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zapisnika</w:t>
      </w:r>
      <w:r w:rsidR="00750309" w:rsidRPr="008C0BE0">
        <w:rPr>
          <w:lang w:val="sr-Cyrl-RS"/>
        </w:rPr>
        <w:t xml:space="preserve">. </w:t>
      </w:r>
    </w:p>
    <w:p w:rsidR="00750309" w:rsidRPr="008C0BE0" w:rsidRDefault="00750309" w:rsidP="00750309">
      <w:pPr>
        <w:tabs>
          <w:tab w:val="center" w:pos="6171"/>
        </w:tabs>
        <w:rPr>
          <w:lang w:val="sr-Cyrl-RS"/>
        </w:rPr>
      </w:pPr>
    </w:p>
    <w:p w:rsidR="00750309" w:rsidRPr="008C0BE0" w:rsidRDefault="00C40272" w:rsidP="00605750">
      <w:pPr>
        <w:tabs>
          <w:tab w:val="clear" w:pos="1440"/>
          <w:tab w:val="left" w:pos="851"/>
          <w:tab w:val="center" w:pos="6171"/>
        </w:tabs>
        <w:ind w:firstLine="1418"/>
        <w:rPr>
          <w:lang w:val="sr-Cyrl-RS"/>
        </w:rPr>
      </w:pPr>
      <w:r>
        <w:rPr>
          <w:lang w:val="sr-Cyrl-RS"/>
        </w:rPr>
        <w:t>Sednica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Odbora</w:t>
      </w:r>
      <w:r w:rsidR="00874FF9" w:rsidRPr="008C0BE0">
        <w:rPr>
          <w:lang w:val="sr-Cyrl-RS"/>
        </w:rPr>
        <w:t xml:space="preserve"> </w:t>
      </w:r>
      <w:r>
        <w:rPr>
          <w:lang w:val="sr-Cyrl-RS"/>
        </w:rPr>
        <w:t>je</w:t>
      </w:r>
      <w:r w:rsidR="00874FF9" w:rsidRPr="008C0BE0">
        <w:rPr>
          <w:lang w:val="sr-Cyrl-RS"/>
        </w:rPr>
        <w:t xml:space="preserve"> </w:t>
      </w:r>
      <w:r>
        <w:rPr>
          <w:lang w:val="sr-Cyrl-RS"/>
        </w:rPr>
        <w:t>zaključena</w:t>
      </w:r>
      <w:r w:rsidR="00874FF9" w:rsidRPr="008C0BE0">
        <w:rPr>
          <w:lang w:val="sr-Cyrl-RS"/>
        </w:rPr>
        <w:t xml:space="preserve"> </w:t>
      </w:r>
      <w:r>
        <w:rPr>
          <w:lang w:val="sr-Cyrl-RS"/>
        </w:rPr>
        <w:t>u</w:t>
      </w:r>
      <w:r w:rsidR="00874FF9" w:rsidRPr="008C0BE0">
        <w:rPr>
          <w:lang w:val="sr-Cyrl-RS"/>
        </w:rPr>
        <w:t xml:space="preserve"> 10,1</w:t>
      </w:r>
      <w:r w:rsidR="00750309" w:rsidRPr="008C0BE0">
        <w:rPr>
          <w:lang w:val="sr-Cyrl-RS"/>
        </w:rPr>
        <w:t xml:space="preserve">5 </w:t>
      </w:r>
      <w:r>
        <w:rPr>
          <w:lang w:val="sr-Cyrl-RS"/>
        </w:rPr>
        <w:t>časova</w:t>
      </w:r>
      <w:r w:rsidR="00750309" w:rsidRPr="008C0BE0">
        <w:rPr>
          <w:lang w:val="sr-Cyrl-RS"/>
        </w:rPr>
        <w:t>.</w:t>
      </w:r>
    </w:p>
    <w:p w:rsidR="00750309" w:rsidRPr="008C0BE0" w:rsidRDefault="00750309" w:rsidP="00750309">
      <w:pPr>
        <w:tabs>
          <w:tab w:val="center" w:pos="6171"/>
        </w:tabs>
        <w:rPr>
          <w:lang w:val="sr-Cyrl-RS"/>
        </w:rPr>
      </w:pPr>
    </w:p>
    <w:p w:rsidR="00750309" w:rsidRPr="008C0BE0" w:rsidRDefault="00750309" w:rsidP="00750309">
      <w:pPr>
        <w:tabs>
          <w:tab w:val="center" w:pos="6171"/>
        </w:tabs>
        <w:rPr>
          <w:lang w:val="sr-Cyrl-RS"/>
        </w:rPr>
      </w:pPr>
    </w:p>
    <w:p w:rsidR="00750309" w:rsidRPr="008C0BE0" w:rsidRDefault="00C40272" w:rsidP="00750309">
      <w:pPr>
        <w:tabs>
          <w:tab w:val="center" w:pos="6171"/>
        </w:tabs>
        <w:rPr>
          <w:lang w:val="sr-Cyrl-RS"/>
        </w:rPr>
      </w:pPr>
      <w:r>
        <w:rPr>
          <w:lang w:val="sr-Cyrl-RS"/>
        </w:rPr>
        <w:t>SEKRETAR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lang w:val="sr-Cyrl-RS"/>
        </w:rPr>
        <w:t>PREDSEDNIK</w:t>
      </w:r>
      <w:r w:rsidR="00750309" w:rsidRPr="008C0BE0"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750309" w:rsidRPr="008C0BE0" w:rsidRDefault="00750309" w:rsidP="00750309">
      <w:pPr>
        <w:tabs>
          <w:tab w:val="center" w:pos="6171"/>
        </w:tabs>
        <w:rPr>
          <w:lang w:val="sr-Cyrl-RS"/>
        </w:rPr>
      </w:pPr>
    </w:p>
    <w:p w:rsidR="00750309" w:rsidRPr="008C0BE0" w:rsidRDefault="00874FF9" w:rsidP="00750309">
      <w:pPr>
        <w:tabs>
          <w:tab w:val="center" w:pos="6171"/>
        </w:tabs>
        <w:rPr>
          <w:lang w:val="sr-Cyrl-RS"/>
        </w:rPr>
      </w:pPr>
      <w:r w:rsidRPr="008C0BE0">
        <w:rPr>
          <w:lang w:val="sr-Cyrl-RS"/>
        </w:rPr>
        <w:t xml:space="preserve">    </w:t>
      </w:r>
      <w:r w:rsidR="00C40272">
        <w:rPr>
          <w:lang w:val="sr-Cyrl-RS"/>
        </w:rPr>
        <w:t>Milena</w:t>
      </w:r>
      <w:r w:rsidRPr="008C0BE0">
        <w:rPr>
          <w:lang w:val="sr-Cyrl-RS"/>
        </w:rPr>
        <w:t xml:space="preserve"> </w:t>
      </w:r>
      <w:r w:rsidR="00C40272">
        <w:rPr>
          <w:lang w:val="sr-Cyrl-RS"/>
        </w:rPr>
        <w:t>Sandić</w:t>
      </w:r>
      <w:r w:rsidR="00750309" w:rsidRPr="008C0BE0">
        <w:rPr>
          <w:lang w:val="sr-Cyrl-RS"/>
        </w:rPr>
        <w:t xml:space="preserve">                                                      </w:t>
      </w:r>
      <w:r w:rsidR="00A679BF">
        <w:rPr>
          <w:lang w:val="sr-Cyrl-RS"/>
        </w:rPr>
        <w:t xml:space="preserve">                        </w:t>
      </w:r>
      <w:r w:rsidR="00750309" w:rsidRPr="008C0BE0">
        <w:rPr>
          <w:lang w:val="sr-Cyrl-RS"/>
        </w:rPr>
        <w:t xml:space="preserve"> </w:t>
      </w:r>
      <w:r w:rsidR="00C40272">
        <w:rPr>
          <w:lang w:val="sr-Cyrl-RS"/>
        </w:rPr>
        <w:t>Vesna</w:t>
      </w:r>
      <w:r w:rsidR="00750309" w:rsidRPr="008C0BE0">
        <w:rPr>
          <w:lang w:val="sr-Cyrl-RS"/>
        </w:rPr>
        <w:t xml:space="preserve"> </w:t>
      </w:r>
      <w:r w:rsidR="00C40272">
        <w:rPr>
          <w:lang w:val="sr-Cyrl-RS"/>
        </w:rPr>
        <w:t>Kovač</w:t>
      </w:r>
    </w:p>
    <w:p w:rsidR="00750309" w:rsidRPr="008C0BE0" w:rsidRDefault="00750309" w:rsidP="00750309"/>
    <w:p w:rsidR="00750309" w:rsidRPr="008C0BE0" w:rsidRDefault="00750309" w:rsidP="00750309"/>
    <w:p w:rsidR="0054677E" w:rsidRPr="008C0BE0" w:rsidRDefault="00C75FF2"/>
    <w:p w:rsidR="008C0BE0" w:rsidRPr="008C0BE0" w:rsidRDefault="008C0BE0"/>
    <w:sectPr w:rsidR="008C0BE0" w:rsidRPr="008C0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F2" w:rsidRDefault="00C75FF2" w:rsidP="00C40272">
      <w:r>
        <w:separator/>
      </w:r>
    </w:p>
  </w:endnote>
  <w:endnote w:type="continuationSeparator" w:id="0">
    <w:p w:rsidR="00C75FF2" w:rsidRDefault="00C75FF2" w:rsidP="00C4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72" w:rsidRDefault="00C40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72" w:rsidRDefault="00C402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72" w:rsidRDefault="00C4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F2" w:rsidRDefault="00C75FF2" w:rsidP="00C40272">
      <w:r>
        <w:separator/>
      </w:r>
    </w:p>
  </w:footnote>
  <w:footnote w:type="continuationSeparator" w:id="0">
    <w:p w:rsidR="00C75FF2" w:rsidRDefault="00C75FF2" w:rsidP="00C4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72" w:rsidRDefault="00C402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72" w:rsidRDefault="00C402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72" w:rsidRDefault="00C40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09"/>
    <w:rsid w:val="00025DE8"/>
    <w:rsid w:val="00064E95"/>
    <w:rsid w:val="00086FD7"/>
    <w:rsid w:val="00362C0B"/>
    <w:rsid w:val="003E23A8"/>
    <w:rsid w:val="00445A34"/>
    <w:rsid w:val="004F60FB"/>
    <w:rsid w:val="004F7313"/>
    <w:rsid w:val="00557F75"/>
    <w:rsid w:val="00605750"/>
    <w:rsid w:val="00615C3D"/>
    <w:rsid w:val="00750309"/>
    <w:rsid w:val="007910B3"/>
    <w:rsid w:val="007E3476"/>
    <w:rsid w:val="00874FF9"/>
    <w:rsid w:val="008C0BE0"/>
    <w:rsid w:val="00934FA6"/>
    <w:rsid w:val="009F5C9D"/>
    <w:rsid w:val="00A679BF"/>
    <w:rsid w:val="00A844A7"/>
    <w:rsid w:val="00AC1698"/>
    <w:rsid w:val="00BB0F95"/>
    <w:rsid w:val="00C40272"/>
    <w:rsid w:val="00C75FF2"/>
    <w:rsid w:val="00D44F38"/>
    <w:rsid w:val="00DA26D1"/>
    <w:rsid w:val="00E25186"/>
    <w:rsid w:val="00EF6E17"/>
    <w:rsid w:val="00F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09"/>
    <w:pPr>
      <w:widowControl w:val="0"/>
      <w:tabs>
        <w:tab w:val="left" w:pos="1440"/>
      </w:tabs>
      <w:spacing w:after="0" w:line="240" w:lineRule="auto"/>
      <w:jc w:val="both"/>
    </w:pPr>
    <w:rPr>
      <w:rFonts w:eastAsia="Calibri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30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0309"/>
    <w:pPr>
      <w:widowControl/>
      <w:tabs>
        <w:tab w:val="clear" w:pos="1440"/>
      </w:tabs>
      <w:jc w:val="center"/>
    </w:pPr>
    <w:rPr>
      <w:rFonts w:ascii="Arial" w:eastAsia="Times New Roman" w:hAnsi="Arial" w:cs="Arial"/>
      <w:b/>
      <w:sz w:val="28"/>
      <w:szCs w:val="28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0309"/>
    <w:rPr>
      <w:rFonts w:ascii="Arial" w:eastAsia="Times New Roman" w:hAnsi="Arial" w:cs="Arial"/>
      <w:b/>
      <w:lang w:val="ru-RU"/>
    </w:rPr>
  </w:style>
  <w:style w:type="paragraph" w:styleId="NoSpacing">
    <w:name w:val="No Spacing"/>
    <w:uiPriority w:val="1"/>
    <w:qFormat/>
    <w:rsid w:val="0075030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0272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272"/>
    <w:rPr>
      <w:rFonts w:eastAsia="Calibri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40272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272"/>
    <w:rPr>
      <w:rFonts w:eastAsia="Calibri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09"/>
    <w:pPr>
      <w:widowControl w:val="0"/>
      <w:tabs>
        <w:tab w:val="left" w:pos="1440"/>
      </w:tabs>
      <w:spacing w:after="0" w:line="240" w:lineRule="auto"/>
      <w:jc w:val="both"/>
    </w:pPr>
    <w:rPr>
      <w:rFonts w:eastAsia="Calibri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30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0309"/>
    <w:pPr>
      <w:widowControl/>
      <w:tabs>
        <w:tab w:val="clear" w:pos="1440"/>
      </w:tabs>
      <w:jc w:val="center"/>
    </w:pPr>
    <w:rPr>
      <w:rFonts w:ascii="Arial" w:eastAsia="Times New Roman" w:hAnsi="Arial" w:cs="Arial"/>
      <w:b/>
      <w:sz w:val="28"/>
      <w:szCs w:val="28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0309"/>
    <w:rPr>
      <w:rFonts w:ascii="Arial" w:eastAsia="Times New Roman" w:hAnsi="Arial" w:cs="Arial"/>
      <w:b/>
      <w:lang w:val="ru-RU"/>
    </w:rPr>
  </w:style>
  <w:style w:type="paragraph" w:styleId="NoSpacing">
    <w:name w:val="No Spacing"/>
    <w:uiPriority w:val="1"/>
    <w:qFormat/>
    <w:rsid w:val="0075030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0272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272"/>
    <w:rPr>
      <w:rFonts w:eastAsia="Calibri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40272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272"/>
    <w:rPr>
      <w:rFonts w:eastAsia="Calibri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Olgica</cp:lastModifiedBy>
  <cp:revision>2</cp:revision>
  <dcterms:created xsi:type="dcterms:W3CDTF">2014-01-30T10:30:00Z</dcterms:created>
  <dcterms:modified xsi:type="dcterms:W3CDTF">2014-01-30T10:30:00Z</dcterms:modified>
</cp:coreProperties>
</file>